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2750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2750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27505" w:rsidRDefault="00B2750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2750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B2750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275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275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2750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2750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275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275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2750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2750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750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2750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750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7505" w:rsidRDefault="00B2750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750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750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27505" w:rsidP="00B27505">
      <w:pPr>
        <w:pStyle w:val="NoSpacing"/>
        <w:ind w:right="540"/>
        <w:jc w:val="right"/>
        <w:rPr>
          <w:color w:val="204066"/>
          <w:sz w:val="22"/>
        </w:rPr>
      </w:pPr>
      <w:r w:rsidRPr="00B27505">
        <w:rPr>
          <w:color w:val="666699"/>
          <w:sz w:val="16"/>
        </w:rPr>
        <w:t xml:space="preserve">More Calendar Templates: </w:t>
      </w:r>
      <w:hyperlink r:id="rId8" w:history="1">
        <w:r w:rsidRPr="00B27505">
          <w:rPr>
            <w:rStyle w:val="Hyperlink"/>
            <w:color w:val="666699"/>
            <w:sz w:val="16"/>
          </w:rPr>
          <w:t>2024</w:t>
        </w:r>
      </w:hyperlink>
      <w:r w:rsidRPr="00B27505">
        <w:rPr>
          <w:color w:val="666699"/>
          <w:sz w:val="16"/>
        </w:rPr>
        <w:t xml:space="preserve">, </w:t>
      </w:r>
      <w:hyperlink r:id="rId9" w:history="1">
        <w:r w:rsidRPr="00B27505">
          <w:rPr>
            <w:rStyle w:val="Hyperlink"/>
            <w:color w:val="666699"/>
            <w:sz w:val="16"/>
          </w:rPr>
          <w:t>2025</w:t>
        </w:r>
      </w:hyperlink>
      <w:r w:rsidRPr="00B27505">
        <w:rPr>
          <w:color w:val="666699"/>
          <w:sz w:val="16"/>
        </w:rPr>
        <w:t xml:space="preserve">, </w:t>
      </w:r>
      <w:hyperlink r:id="rId10" w:history="1">
        <w:r w:rsidRPr="00B27505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27505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505" w:rsidRDefault="00B27505">
      <w:r>
        <w:separator/>
      </w:r>
    </w:p>
  </w:endnote>
  <w:endnote w:type="continuationSeparator" w:id="0">
    <w:p w:rsidR="00B27505" w:rsidRDefault="00B2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505" w:rsidRDefault="00B27505">
      <w:r>
        <w:separator/>
      </w:r>
    </w:p>
  </w:footnote>
  <w:footnote w:type="continuationSeparator" w:id="0">
    <w:p w:rsidR="00B27505" w:rsidRDefault="00B2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0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27505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DD2CBD-B17A-446E-A5D1-B7A7DCF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7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2038 Calendar</cp:category>
</cp:coreProperties>
</file>