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AB2BED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AB2BED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2046 Calendar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AB2BED" w:rsidRDefault="00AB2BED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AB2BED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AB2BED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AB2BE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B2BED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B2BED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B2BED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AB2BE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2BED" w:rsidRDefault="00AB2B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AB2B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2BED" w:rsidRDefault="00AB2B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2B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2BED" w:rsidRDefault="00AB2B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2B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2BED" w:rsidRDefault="00AB2B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2B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2BED" w:rsidRDefault="00AB2B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2B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B2BED" w:rsidRDefault="00AB2BE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2BE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B2BED" w:rsidRDefault="00AB2BE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2BE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AB2B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AB2B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AB2B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AB2B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AB2B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AB2B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B2BE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2BED" w:rsidRDefault="00AB2B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AB2B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2BED" w:rsidRDefault="00AB2B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2B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2BED" w:rsidRDefault="00AB2B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2B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2BED" w:rsidRDefault="00AB2B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2B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2BED" w:rsidRDefault="00AB2B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2B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B2BED" w:rsidRDefault="00AB2BE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2BE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B2BED" w:rsidRDefault="00AB2BE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2BE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B2B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B2B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B2B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AB2BED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2BED" w:rsidRDefault="00AB2B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AB2B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2BED" w:rsidRDefault="00AB2B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2B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2BED" w:rsidRDefault="00AB2B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2B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2BED" w:rsidRDefault="00AB2B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2B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2BED" w:rsidRDefault="00AB2B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2B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B2BED" w:rsidRDefault="00AB2BE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2BE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B2BED" w:rsidRDefault="00AB2BE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2BE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AB2B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AB2B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AB2B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AB2B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B2B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AB2B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AB2B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AB2B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AB2B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AB2BED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AB2BE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B2BED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B2BED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B2BED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AB2BE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B2BE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2BED" w:rsidRDefault="00AB2B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AB2B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2BED" w:rsidRDefault="00AB2B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2B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2BED" w:rsidRDefault="00AB2B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2B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2BED" w:rsidRDefault="00AB2B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2B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2BED" w:rsidRDefault="00AB2B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2B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B2BED" w:rsidRDefault="00AB2BE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2BE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B2BED" w:rsidRDefault="00AB2BE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2BE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B2B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B2B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B2B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B2B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B2BE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2BED" w:rsidRDefault="00AB2B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AB2B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2BED" w:rsidRDefault="00AB2B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2B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2BED" w:rsidRDefault="00AB2B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2B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2BED" w:rsidRDefault="00AB2B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2B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2BED" w:rsidRDefault="00AB2B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2B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B2BED" w:rsidRDefault="00AB2BE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2BE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B2BED" w:rsidRDefault="00AB2BE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2BE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B2B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B2B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B2BE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B2BE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2BED" w:rsidRDefault="00AB2B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AB2B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2BED" w:rsidRDefault="00AB2B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2B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2BED" w:rsidRDefault="00AB2B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2B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2BED" w:rsidRDefault="00AB2B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2B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2BED" w:rsidRDefault="00AB2B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2B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B2BED" w:rsidRDefault="00AB2BE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2BE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B2BED" w:rsidRDefault="00AB2BE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2BE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B2BE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AB2BED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AB2BE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B2BE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B2BED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B2BED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AB2BE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B2BE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2BED" w:rsidRDefault="00AB2B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AB2B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2BED" w:rsidRDefault="00AB2B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2B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2BED" w:rsidRDefault="00AB2B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2B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2BED" w:rsidRDefault="00AB2B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2B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2BED" w:rsidRDefault="00AB2B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2B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B2BED" w:rsidRDefault="00AB2BE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2BE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B2BED" w:rsidRDefault="00AB2BE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2BE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B2BE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B2BE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AB2BED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91671F" w:rsidRDefault="00AB2BED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B2BE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2BED" w:rsidRDefault="00AB2B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AB2B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2BED" w:rsidRDefault="00AB2B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2B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2BED" w:rsidRDefault="00AB2B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2B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2BED" w:rsidRDefault="00AB2B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2B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2BED" w:rsidRDefault="00AB2B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2B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B2BED" w:rsidRDefault="00AB2BE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2BE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B2BED" w:rsidRDefault="00AB2BE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2BE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B2BE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B2BE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B2BE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B2BE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B2BE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B2BE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B2BE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2BED" w:rsidRDefault="00AB2B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AB2B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2BED" w:rsidRDefault="00AB2B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2B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2BED" w:rsidRDefault="00AB2B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2B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2BED" w:rsidRDefault="00AB2B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2B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2BED" w:rsidRDefault="00AB2B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2B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B2BED" w:rsidRDefault="00AB2BE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2BE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B2BED" w:rsidRDefault="00AB2BE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2BE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B2BE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B2BE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B2BE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B2BE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B2B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AB2BED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AB2BE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B2BE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B2BE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B2BE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AB2BE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B2BE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2BED" w:rsidRDefault="00AB2BE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AB2B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2BED" w:rsidRDefault="00AB2BE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2B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2BED" w:rsidRDefault="00AB2BE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2B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2BED" w:rsidRDefault="00AB2BE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2B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2BED" w:rsidRDefault="00AB2BE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2B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B2BED" w:rsidRDefault="00AB2BE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2BE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B2BED" w:rsidRDefault="00AB2BE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2BE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AB2B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B2B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AB2B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B2B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AB2B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B2B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AB2B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B2B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AB2B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B2BE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2BED" w:rsidRDefault="00AB2BE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AB2B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2BED" w:rsidRDefault="00AB2BE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2B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2BED" w:rsidRDefault="00AB2BE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2B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2BED" w:rsidRDefault="00AB2BE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2B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2BED" w:rsidRDefault="00AB2BE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2B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B2BED" w:rsidRDefault="00AB2BE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2BE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B2BED" w:rsidRDefault="00AB2BE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2BE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B2B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B2B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B2B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B2B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B2B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B2B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B2B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B2B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B2B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B2BE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2BED" w:rsidRDefault="00AB2BE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AB2B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2BED" w:rsidRDefault="00AB2BE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2B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2BED" w:rsidRDefault="00AB2BE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2B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2BED" w:rsidRDefault="00AB2BE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2B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B2BED" w:rsidRDefault="00AB2BE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2B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B2BED" w:rsidRDefault="00AB2BE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2BE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B2BED" w:rsidRDefault="00AB2BE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2BE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B2B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B2B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B2B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B2B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B2B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B2B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B2B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B2B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B2B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B2B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B2B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AB2B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AB2BED" w:rsidP="00AB2BED">
      <w:pPr>
        <w:pStyle w:val="NoSpacing"/>
        <w:ind w:right="540"/>
        <w:jc w:val="right"/>
        <w:rPr>
          <w:color w:val="204066"/>
          <w:sz w:val="22"/>
        </w:rPr>
      </w:pPr>
      <w:r w:rsidRPr="00AB2BED">
        <w:rPr>
          <w:color w:val="666699"/>
          <w:sz w:val="16"/>
        </w:rPr>
        <w:t xml:space="preserve">More Free Calendars Templates: </w:t>
      </w:r>
      <w:hyperlink r:id="rId8" w:history="1">
        <w:r w:rsidRPr="00AB2BED">
          <w:rPr>
            <w:rStyle w:val="Hyperlink"/>
            <w:color w:val="666699"/>
            <w:sz w:val="16"/>
          </w:rPr>
          <w:t>2024 Calendar</w:t>
        </w:r>
      </w:hyperlink>
      <w:r w:rsidRPr="00AB2BED">
        <w:rPr>
          <w:color w:val="666699"/>
          <w:sz w:val="16"/>
        </w:rPr>
        <w:t xml:space="preserve">, </w:t>
      </w:r>
      <w:hyperlink r:id="rId9" w:history="1">
        <w:r w:rsidRPr="00AB2BED">
          <w:rPr>
            <w:rStyle w:val="Hyperlink"/>
            <w:color w:val="666699"/>
            <w:sz w:val="16"/>
          </w:rPr>
          <w:t>Printable Calendar</w:t>
        </w:r>
      </w:hyperlink>
      <w:r w:rsidRPr="00AB2BED">
        <w:rPr>
          <w:color w:val="666699"/>
          <w:sz w:val="16"/>
        </w:rPr>
        <w:t xml:space="preserve">, </w:t>
      </w:r>
      <w:hyperlink r:id="rId10" w:history="1">
        <w:r w:rsidRPr="00AB2BED">
          <w:rPr>
            <w:rStyle w:val="Hyperlink"/>
            <w:color w:val="666699"/>
            <w:sz w:val="16"/>
          </w:rPr>
          <w:t>Holiday Calendar</w:t>
        </w:r>
      </w:hyperlink>
      <w:r w:rsidRPr="00AB2BED">
        <w:rPr>
          <w:color w:val="666699"/>
          <w:sz w:val="16"/>
        </w:rPr>
        <w:t xml:space="preserve"> </w:t>
      </w:r>
    </w:p>
    <w:sectPr w:rsidR="00AF26B2" w:rsidRPr="0091671F" w:rsidSect="00AB2BED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2BED" w:rsidRDefault="00AB2BED">
      <w:r>
        <w:separator/>
      </w:r>
    </w:p>
  </w:endnote>
  <w:endnote w:type="continuationSeparator" w:id="0">
    <w:p w:rsidR="00AB2BED" w:rsidRDefault="00AB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2BED" w:rsidRDefault="00AB2BED">
      <w:r>
        <w:separator/>
      </w:r>
    </w:p>
  </w:footnote>
  <w:footnote w:type="continuationSeparator" w:id="0">
    <w:p w:rsidR="00AB2BED" w:rsidRDefault="00AB2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BED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2BED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44A3F57-0554-4C40-9876-3688B37F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AB2B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2B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UK/2024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-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U-Calendar/202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1</TotalTime>
  <Pages>1</Pages>
  <Words>476</Words>
  <Characters>890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2046 Calendar, Full-Year on 1 page</dc:title>
  <dc:subject>2046 Calendar</dc:subject>
  <dc:creator>WinCalendar</dc:creator>
  <cp:keywords>2046 Calendar,2046 Calendar, Full-Year on 1 page</cp:keywords>
  <cp:lastModifiedBy>Olivia LaCoff</cp:lastModifiedBy>
  <cp:revision>1</cp:revision>
  <dcterms:created xsi:type="dcterms:W3CDTF">2023-12-08T13:07:00Z</dcterms:created>
  <dcterms:modified xsi:type="dcterms:W3CDTF">2023-12-08T13:08:00Z</dcterms:modified>
  <cp:category>2046 Weekly Calendar</cp:category>
</cp:coreProperties>
</file>