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CA" w:rsidRDefault="00375ACA" w:rsidP="00375A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5ACA">
        <w:rPr>
          <w:rFonts w:ascii="Arial" w:hAnsi="Arial" w:cs="Arial"/>
          <w:color w:val="44546A" w:themeColor="text2"/>
          <w:sz w:val="30"/>
        </w:rPr>
        <w:t>Calendario Marzo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75AC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75A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75ACA" w:rsidRPr="00375ACA" w:rsidTr="00375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5ACA" w:rsidRPr="00375ACA" w:rsidRDefault="00375ACA" w:rsidP="00375A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5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A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"https://www.wincalendar.com/calendario/Venezuela/Febrero-2020" \o "Febrero 2020" </w:instrText>
            </w:r>
            <w:r w:rsidRPr="00375ACA">
              <w:rPr>
                <w:rFonts w:ascii="Arial" w:hAnsi="Arial" w:cs="Arial"/>
                <w:color w:val="345393"/>
                <w:sz w:val="16"/>
              </w:rPr>
            </w:r>
            <w:r w:rsidRPr="00375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375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ACA" w:rsidRPr="00375ACA" w:rsidRDefault="00375ACA" w:rsidP="00375A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ACA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ACA" w:rsidRPr="00375ACA" w:rsidRDefault="00375ACA" w:rsidP="00375A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375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375ACA" w:rsidRPr="003E0C1A" w:rsidTr="00375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ACA" w:rsidRPr="003E0C1A" w:rsidRDefault="00375ACA" w:rsidP="00375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ACA" w:rsidRPr="003E0C1A" w:rsidRDefault="00375ACA" w:rsidP="00375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ACA" w:rsidRPr="003E0C1A" w:rsidRDefault="00375ACA" w:rsidP="00375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ACA" w:rsidRPr="003E0C1A" w:rsidRDefault="00375ACA" w:rsidP="00375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ACA" w:rsidRPr="003E0C1A" w:rsidRDefault="00375ACA" w:rsidP="00375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ACA" w:rsidRPr="003E0C1A" w:rsidRDefault="00375ACA" w:rsidP="00375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ACA" w:rsidRPr="003E0C1A" w:rsidRDefault="00375ACA" w:rsidP="00375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75ACA" w:rsidRPr="00375ACA" w:rsidTr="00375AC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ACA" w:rsidRPr="00375ACA" w:rsidRDefault="00375A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ACA" w:rsidRPr="00375ACA" w:rsidRDefault="00375A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ACA" w:rsidRPr="00375ACA" w:rsidRDefault="00375A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ACA" w:rsidRPr="00375ACA" w:rsidRDefault="00375A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ACA" w:rsidRPr="00375ACA" w:rsidRDefault="00375A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ACA" w:rsidRPr="00375ACA" w:rsidRDefault="00375A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ACA">
              <w:rPr>
                <w:rStyle w:val="WinCalendarHolidayBlue"/>
              </w:rPr>
              <w:t xml:space="preserve"> Día Intl. da Protección Civil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ACA" w:rsidRPr="00375ACA" w:rsidTr="00375A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ACA">
              <w:rPr>
                <w:rStyle w:val="WinCalendarHolidayBlue"/>
              </w:rPr>
              <w:t xml:space="preserve"> Día Intl. de la Mujer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ACA" w:rsidRPr="00375ACA" w:rsidTr="00375A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ACA">
              <w:rPr>
                <w:rStyle w:val="WinCalendarHolidayBlue"/>
              </w:rPr>
              <w:t xml:space="preserve"> Día Mundial del Riñón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ACA" w:rsidRPr="00375ACA" w:rsidTr="00375A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ACA">
              <w:rPr>
                <w:rStyle w:val="WinCalendarHolidayRed"/>
              </w:rPr>
              <w:t xml:space="preserve"> Día de San Jose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ACA">
              <w:rPr>
                <w:rStyle w:val="WinCalendarHolidayBlue"/>
              </w:rPr>
              <w:t xml:space="preserve"> Día Intl. de la Felicidad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ACA">
              <w:rPr>
                <w:rStyle w:val="WinCalendarHolidayBlue"/>
              </w:rPr>
              <w:t xml:space="preserve"> Día Mundial del Agua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ACA" w:rsidRPr="00375ACA" w:rsidTr="00375A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ACA" w:rsidRPr="00375ACA" w:rsidTr="00375A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ACA" w:rsidRDefault="00375ACA" w:rsidP="00375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ACA">
              <w:rPr>
                <w:rStyle w:val="WinCalendarHolidayBlue"/>
              </w:rPr>
              <w:t xml:space="preserve"> </w:t>
            </w:r>
          </w:p>
          <w:p w:rsidR="00375ACA" w:rsidRPr="00375ACA" w:rsidRDefault="00375A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ACA" w:rsidRPr="00375ACA" w:rsidRDefault="00375A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5ACA" w:rsidRDefault="00375ACA" w:rsidP="00375ACA">
      <w:pPr>
        <w:jc w:val="right"/>
      </w:pPr>
      <w:r w:rsidRPr="00375ACA">
        <w:rPr>
          <w:color w:val="666699"/>
          <w:sz w:val="16"/>
        </w:rPr>
        <w:t xml:space="preserve">Calendario con las fiestas Venezuela: </w:t>
      </w:r>
      <w:hyperlink r:id="rId6" w:history="1">
        <w:r w:rsidRPr="00375ACA">
          <w:rPr>
            <w:rStyle w:val="Hyperlink"/>
            <w:color w:val="666699"/>
            <w:sz w:val="16"/>
          </w:rPr>
          <w:t>May. 2020</w:t>
        </w:r>
      </w:hyperlink>
      <w:r w:rsidRPr="00375ACA">
        <w:rPr>
          <w:color w:val="666699"/>
          <w:sz w:val="16"/>
        </w:rPr>
        <w:t xml:space="preserve">, </w:t>
      </w:r>
      <w:hyperlink r:id="rId7" w:history="1">
        <w:r w:rsidRPr="00375ACA">
          <w:rPr>
            <w:rStyle w:val="Hyperlink"/>
            <w:color w:val="666699"/>
            <w:sz w:val="16"/>
          </w:rPr>
          <w:t>Calendario 2021</w:t>
        </w:r>
      </w:hyperlink>
      <w:r w:rsidRPr="00375ACA">
        <w:rPr>
          <w:color w:val="666699"/>
          <w:sz w:val="16"/>
        </w:rPr>
        <w:t xml:space="preserve">, </w:t>
      </w:r>
      <w:hyperlink r:id="rId8" w:history="1">
        <w:r w:rsidRPr="00375ACA">
          <w:rPr>
            <w:rStyle w:val="Hyperlink"/>
            <w:color w:val="666699"/>
            <w:sz w:val="16"/>
          </w:rPr>
          <w:t>Calendario Imprimible</w:t>
        </w:r>
      </w:hyperlink>
    </w:p>
    <w:sectPr w:rsidR="00375ACA" w:rsidSect="00375A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A"/>
    <w:rsid w:val="0021553C"/>
    <w:rsid w:val="00375ACA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F9658-DFDA-460F-96EC-31267F0D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5A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5A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A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5A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5A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5A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5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0" TargetMode="External"/><Relationship Id="rId5" Type="http://schemas.openxmlformats.org/officeDocument/2006/relationships/hyperlink" Target="https://www.wincalendar.com/calendario/Venezuel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435</Characters>
  <Application>Microsoft Office Word</Application>
  <DocSecurity>0</DocSecurity>
  <Lines>84</Lines>
  <Paragraphs>43</Paragraphs>
  <ScaleCrop>false</ScaleCrop>
  <Company>Sapro Systems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Venezuela</dc:title>
  <dc:subject>Calendario plantilla - Venezuela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2020-10-28T19:53:00Z</dcterms:created>
  <dcterms:modified xsi:type="dcterms:W3CDTF">2020-10-28T19:54:00Z</dcterms:modified>
  <cp:category>calendario plantilla</cp:category>
</cp:coreProperties>
</file>