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E436" w14:textId="77777777" w:rsidR="0099339B" w:rsidRDefault="0099339B" w:rsidP="009933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339B">
        <w:rPr>
          <w:rFonts w:ascii="Arial" w:hAnsi="Arial" w:cs="Arial"/>
          <w:color w:val="44546A" w:themeColor="text2"/>
          <w:sz w:val="30"/>
        </w:rPr>
        <w:t>Calendario Octubre 2027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933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933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339B" w:rsidRPr="0099339B" w14:paraId="1729DABD" w14:textId="77777777" w:rsidTr="009933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0DF30A" w14:textId="50A05E48" w:rsidR="0099339B" w:rsidRPr="0099339B" w:rsidRDefault="0099339B" w:rsidP="009933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33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33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"https://www.wincalendar.com/calendario/Venezuela/Septiembre-2027" \o "Septiembre 2027" </w:instrText>
            </w:r>
            <w:r w:rsidRPr="0099339B">
              <w:rPr>
                <w:rFonts w:ascii="Arial" w:hAnsi="Arial" w:cs="Arial"/>
                <w:color w:val="345393"/>
                <w:sz w:val="16"/>
              </w:rPr>
            </w:r>
            <w:r w:rsidRPr="009933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33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9933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C261D" w14:textId="1F1EA23B" w:rsidR="0099339B" w:rsidRPr="0099339B" w:rsidRDefault="0099339B" w:rsidP="009933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339B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DA899" w14:textId="3B71FDB3" w:rsidR="0099339B" w:rsidRPr="0099339B" w:rsidRDefault="0099339B" w:rsidP="009933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9933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99339B" w:rsidRPr="003D3F2D" w14:paraId="6BD03CAA" w14:textId="77777777" w:rsidTr="009933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4087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59E7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CB1C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2C2FF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F719A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5E6ED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904F6" w14:textId="77777777" w:rsidR="0099339B" w:rsidRPr="003D3F2D" w:rsidRDefault="0099339B" w:rsidP="009933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339B" w:rsidRPr="0099339B" w14:paraId="2B6BBFCA" w14:textId="77777777" w:rsidTr="009933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DFB16" w14:textId="77777777" w:rsidR="0099339B" w:rsidRPr="0099339B" w:rsidRDefault="009933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456D5" w14:textId="77777777" w:rsidR="0099339B" w:rsidRPr="0099339B" w:rsidRDefault="009933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F0BC8" w14:textId="77777777" w:rsidR="0099339B" w:rsidRPr="0099339B" w:rsidRDefault="009933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98FCD" w14:textId="77777777" w:rsidR="0099339B" w:rsidRPr="0099339B" w:rsidRDefault="009933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3E89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7E993ACD" w14:textId="726B2299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FA92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41EF5263" w14:textId="173ABBB4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A0AD3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330A40FC" w14:textId="7C482E6D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39B" w:rsidRPr="0099339B" w14:paraId="6D5515DA" w14:textId="77777777" w:rsidTr="00993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891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052F13CC" w14:textId="7FEE2AF9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E668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652A92C4" w14:textId="0FDE3FB3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1488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0CA699E8" w14:textId="60EF50B5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B142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1CC0F58C" w14:textId="63388B02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1FAA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4A93BC04" w14:textId="3F51E92C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50EA5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5272AAEF" w14:textId="5CAA9F10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41B8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6FAD7B03" w14:textId="0F2F7DA7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39B" w:rsidRPr="0099339B" w14:paraId="6FABC017" w14:textId="77777777" w:rsidTr="00993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4514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134D0EDC" w14:textId="4ECFE14E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31345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339B">
              <w:rPr>
                <w:rStyle w:val="WinCalendarHolidayRed"/>
              </w:rPr>
              <w:t xml:space="preserve"> Descubrimiento de América</w:t>
            </w:r>
          </w:p>
          <w:p w14:paraId="3FCB6DA4" w14:textId="507DDEA4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CF71C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1CD62269" w14:textId="479701CD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8752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48EB0AE1" w14:textId="63109448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5D63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2038D52F" w14:textId="6AF4FD40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856FD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0DBB2661" w14:textId="639F7069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270FE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4C8399B0" w14:textId="331E28DD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39B" w:rsidRPr="0099339B" w14:paraId="166D8888" w14:textId="77777777" w:rsidTr="00993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3815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16F2BFB4" w14:textId="0985776D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1D849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19921FA0" w14:textId="0DCB7345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EC2B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7E605A03" w14:textId="34A34788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B058A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6E1497C9" w14:textId="39A01D91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D080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2AA052CC" w14:textId="2C304C03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A4D63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6DAB23CD" w14:textId="72ABAE4A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AD896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339B">
              <w:rPr>
                <w:rStyle w:val="WinCalendarHolidayBlue"/>
              </w:rPr>
              <w:t xml:space="preserve"> Día de las Naciones Unidas</w:t>
            </w:r>
          </w:p>
          <w:p w14:paraId="06B9869A" w14:textId="20879639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39B" w:rsidRPr="0099339B" w14:paraId="292B261C" w14:textId="77777777" w:rsidTr="009933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0C557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512DF4CA" w14:textId="2B7397BC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DB2EC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17A63DF8" w14:textId="28EF5D5E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9136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3526837C" w14:textId="3125BE0F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473A9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339B">
              <w:rPr>
                <w:rStyle w:val="WinCalendarHolidayBlue"/>
              </w:rPr>
              <w:t xml:space="preserve"> Día del Ingeniero</w:t>
            </w:r>
          </w:p>
          <w:p w14:paraId="05383A48" w14:textId="6169371E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C0AB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508C5306" w14:textId="3A85D43D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C41A31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339B">
              <w:rPr>
                <w:rStyle w:val="WinCalendarHolidayBlue"/>
              </w:rPr>
              <w:t xml:space="preserve"> </w:t>
            </w:r>
          </w:p>
          <w:p w14:paraId="3F426E01" w14:textId="23A2FCAC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F18780" w14:textId="77777777" w:rsidR="0099339B" w:rsidRDefault="0099339B" w:rsidP="009933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339B">
              <w:rPr>
                <w:rStyle w:val="WinCalendarHolidayBlue"/>
              </w:rPr>
              <w:t xml:space="preserve"> Halloween</w:t>
            </w:r>
          </w:p>
          <w:p w14:paraId="24ECBD69" w14:textId="042D9D20" w:rsidR="0099339B" w:rsidRPr="0099339B" w:rsidRDefault="009933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DA417B" w14:textId="469D61ED" w:rsidR="0099339B" w:rsidRDefault="0099339B" w:rsidP="0099339B">
      <w:pPr>
        <w:jc w:val="right"/>
      </w:pPr>
      <w:r w:rsidRPr="0099339B">
        <w:rPr>
          <w:color w:val="666699"/>
          <w:sz w:val="16"/>
        </w:rPr>
        <w:t xml:space="preserve">Calendarios Venezuela </w:t>
      </w:r>
      <w:hyperlink r:id="rId6" w:history="1">
        <w:r w:rsidRPr="0099339B">
          <w:rPr>
            <w:rStyle w:val="Hyperlink"/>
            <w:color w:val="666699"/>
            <w:sz w:val="16"/>
          </w:rPr>
          <w:t>Nov. 2027</w:t>
        </w:r>
      </w:hyperlink>
      <w:r w:rsidRPr="0099339B">
        <w:rPr>
          <w:color w:val="666699"/>
          <w:sz w:val="16"/>
        </w:rPr>
        <w:t xml:space="preserve">, </w:t>
      </w:r>
      <w:hyperlink r:id="rId7" w:history="1">
        <w:r w:rsidRPr="0099339B">
          <w:rPr>
            <w:rStyle w:val="Hyperlink"/>
            <w:color w:val="666699"/>
            <w:sz w:val="16"/>
          </w:rPr>
          <w:t>Dic. 2027</w:t>
        </w:r>
      </w:hyperlink>
      <w:r w:rsidRPr="0099339B">
        <w:rPr>
          <w:color w:val="666699"/>
          <w:sz w:val="16"/>
        </w:rPr>
        <w:t xml:space="preserve">, </w:t>
      </w:r>
      <w:hyperlink r:id="rId8" w:history="1">
        <w:r w:rsidRPr="0099339B">
          <w:rPr>
            <w:rStyle w:val="Hyperlink"/>
            <w:color w:val="666699"/>
            <w:sz w:val="16"/>
          </w:rPr>
          <w:t>Ene. 2028</w:t>
        </w:r>
      </w:hyperlink>
    </w:p>
    <w:sectPr w:rsidR="0099339B" w:rsidSect="009933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339B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DCCB"/>
  <w15:chartTrackingRefBased/>
  <w15:docId w15:val="{900BC3EE-4C64-41D4-B9E7-7F8D0B9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33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33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33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33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33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33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3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7" TargetMode="External"/><Relationship Id="rId5" Type="http://schemas.openxmlformats.org/officeDocument/2006/relationships/hyperlink" Target="https://www.wincalendar.com/calendario/Venezuel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367</Characters>
  <Application>Microsoft Office Word</Application>
  <DocSecurity>0</DocSecurity>
  <Lines>82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Venezuela</dc:title>
  <dc:subject>Calendario plantilla - Venezuela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2023-12-04T03:47:00Z</dcterms:created>
  <dcterms:modified xsi:type="dcterms:W3CDTF">2023-12-04T03:47:00Z</dcterms:modified>
  <cp:category>calendario plantilla</cp:category>
</cp:coreProperties>
</file>