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8B829" w14:textId="77777777" w:rsidR="00B1402F" w:rsidRDefault="00B1402F" w:rsidP="00B1402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402F">
        <w:rPr>
          <w:rFonts w:ascii="Arial" w:hAnsi="Arial" w:cs="Arial"/>
          <w:color w:val="44546A" w:themeColor="text2"/>
          <w:sz w:val="30"/>
        </w:rPr>
        <w:t>Януари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B1402F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B1402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1402F" w:rsidRPr="00B1402F" w14:paraId="3CFFEE9D" w14:textId="77777777" w:rsidTr="00B140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B58E5D" w14:textId="1F4D3C52" w:rsidR="00B1402F" w:rsidRPr="00B1402F" w:rsidRDefault="00B1402F" w:rsidP="00B1402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40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402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"https://www.wincalendar.com/България/Календар/Декември-2023" \o "Декември 2023" </w:instrText>
            </w:r>
            <w:r w:rsidRPr="00B1402F">
              <w:rPr>
                <w:rFonts w:ascii="Arial" w:hAnsi="Arial" w:cs="Arial"/>
                <w:color w:val="345393"/>
                <w:sz w:val="16"/>
              </w:rPr>
            </w:r>
            <w:r w:rsidRPr="00B140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40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 2023</w:t>
            </w:r>
            <w:r w:rsidRPr="00B140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CF2834" w14:textId="7AEEDB42" w:rsidR="00B1402F" w:rsidRPr="00B1402F" w:rsidRDefault="00B1402F" w:rsidP="00B1402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402F">
              <w:rPr>
                <w:rFonts w:ascii="Arial" w:hAnsi="Arial" w:cs="Arial"/>
                <w:b/>
                <w:color w:val="25478B"/>
                <w:sz w:val="32"/>
              </w:rPr>
              <w:t>Януари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50FCD3" w14:textId="18AE89F3" w:rsidR="00B1402F" w:rsidRPr="00B1402F" w:rsidRDefault="00B1402F" w:rsidP="00B1402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Февруари 2024" w:history="1">
              <w:r w:rsidRPr="00B140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Фев 2024 ►</w:t>
              </w:r>
            </w:hyperlink>
          </w:p>
        </w:tc>
      </w:tr>
      <w:tr w:rsidR="00B1402F" w:rsidRPr="00FF7B07" w14:paraId="333C9EA2" w14:textId="77777777" w:rsidTr="00B140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71CD35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DA51BB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7E46DA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7103D1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C54F9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44AB98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77EFF0" w14:textId="77777777" w:rsidR="00B1402F" w:rsidRPr="00FF7B07" w:rsidRDefault="00B1402F" w:rsidP="00B140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1402F" w:rsidRPr="00B1402F" w14:paraId="35B9B637" w14:textId="77777777" w:rsidTr="00B1402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6082B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402F">
              <w:rPr>
                <w:rStyle w:val="WinCalendarHolidayRed"/>
              </w:rPr>
              <w:t xml:space="preserve"> Нова година</w:t>
            </w:r>
          </w:p>
          <w:p w14:paraId="55F5B93E" w14:textId="11281623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5AD5C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29F876D9" w14:textId="18D43017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E53C7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1FD1B1CF" w14:textId="4F187571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47E9B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56E23362" w14:textId="55C0F06E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53E54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4EEC2E44" w14:textId="2409E790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7A42A4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0514C9AA" w14:textId="0334ED24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3B172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6EB520D6" w14:textId="0D5B48C7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02F" w:rsidRPr="00B1402F" w14:paraId="4C05318F" w14:textId="77777777" w:rsidTr="00B1402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7B232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283C81A7" w14:textId="62BB09E6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B20E9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1496E74E" w14:textId="56FBF963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5064E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DE2D1AE" w14:textId="294A4B3C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07DB1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DCEC7E9" w14:textId="673F9914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FF855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EB3E447" w14:textId="7842B894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6CEC5C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59120B6D" w14:textId="23D6A461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63294A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440341EE" w14:textId="79B47E6E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02F" w:rsidRPr="00B1402F" w14:paraId="4E0EDC7D" w14:textId="77777777" w:rsidTr="00B1402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40E06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22944D9B" w14:textId="2333C1F1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13AAE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6766C85F" w14:textId="17BABCFF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5AE0D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47925AB0" w14:textId="4E652051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0E2C6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2FADFDCB" w14:textId="4142EE68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C81DE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0AB7D69A" w14:textId="65C89B59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B2C67C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13C1D47F" w14:textId="010F0801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C12A5E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4E9F2A7" w14:textId="3D755EC3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02F" w:rsidRPr="00B1402F" w14:paraId="4006DB23" w14:textId="77777777" w:rsidTr="00B1402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B8260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0DF7AC94" w14:textId="3F833596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0E746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49382998" w14:textId="79B57044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993BC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4932D6EB" w14:textId="77D54AF5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68636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478EEC95" w14:textId="20958185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9EC70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A1CFE1A" w14:textId="03A7969E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48C8F6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3DB583DC" w14:textId="620051A3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07A95D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B492469" w14:textId="20524AAE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02F" w:rsidRPr="00B1402F" w14:paraId="412094DC" w14:textId="77777777" w:rsidTr="00B1402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2BA814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5A0547E1" w14:textId="10F91873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1B68B4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711DABB2" w14:textId="08DBD8DE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CC42E6" w14:textId="77777777" w:rsidR="00B1402F" w:rsidRDefault="00B1402F" w:rsidP="00B140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1402F">
              <w:rPr>
                <w:rStyle w:val="WinCalendarHolidayBlue"/>
              </w:rPr>
              <w:t xml:space="preserve"> </w:t>
            </w:r>
          </w:p>
          <w:p w14:paraId="24150A2A" w14:textId="378CBA1A" w:rsidR="00B1402F" w:rsidRPr="00B1402F" w:rsidRDefault="00B1402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B6B3E9" w14:textId="77777777" w:rsidR="00B1402F" w:rsidRPr="00B1402F" w:rsidRDefault="00B1402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1DF5043" w14:textId="73B36D25" w:rsidR="00B1402F" w:rsidRDefault="00B1402F" w:rsidP="00B1402F">
      <w:pPr>
        <w:jc w:val="right"/>
      </w:pPr>
      <w:r w:rsidRPr="00B1402F">
        <w:rPr>
          <w:color w:val="666699"/>
          <w:sz w:val="16"/>
        </w:rPr>
        <w:t xml:space="preserve">Още календари от WinCalendar: </w:t>
      </w:r>
      <w:hyperlink r:id="rId6" w:history="1">
        <w:r w:rsidRPr="00B1402F">
          <w:rPr>
            <w:rStyle w:val="Hyperlink"/>
            <w:color w:val="666699"/>
            <w:sz w:val="16"/>
          </w:rPr>
          <w:t>Фев 2024</w:t>
        </w:r>
      </w:hyperlink>
      <w:r w:rsidRPr="00B1402F">
        <w:rPr>
          <w:color w:val="666699"/>
          <w:sz w:val="16"/>
        </w:rPr>
        <w:t xml:space="preserve">, </w:t>
      </w:r>
      <w:hyperlink r:id="rId7" w:history="1">
        <w:r w:rsidRPr="00B1402F">
          <w:rPr>
            <w:rStyle w:val="Hyperlink"/>
            <w:color w:val="666699"/>
            <w:sz w:val="16"/>
          </w:rPr>
          <w:t>Мар 2024</w:t>
        </w:r>
      </w:hyperlink>
      <w:r w:rsidRPr="00B1402F">
        <w:rPr>
          <w:color w:val="666699"/>
          <w:sz w:val="16"/>
        </w:rPr>
        <w:t xml:space="preserve">, </w:t>
      </w:r>
      <w:hyperlink r:id="rId8" w:history="1">
        <w:r w:rsidRPr="00B1402F">
          <w:rPr>
            <w:rStyle w:val="Hyperlink"/>
            <w:color w:val="666699"/>
            <w:sz w:val="16"/>
          </w:rPr>
          <w:t>Апр 2024</w:t>
        </w:r>
      </w:hyperlink>
    </w:p>
    <w:sectPr w:rsidR="00B1402F" w:rsidSect="00B1402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02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402F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13341"/>
  <w15:chartTrackingRefBased/>
  <w15:docId w15:val="{7A3CFC45-05F7-4357-96D7-76FB2AC7B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40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40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40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402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1402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1402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40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40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8;&#109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293</Characters>
  <Application>Microsoft Office Word</Application>
  <DocSecurity>0</DocSecurity>
  <Lines>77</Lines>
  <Paragraphs>43</Paragraphs>
  <ScaleCrop>false</ScaleCrop>
  <Company>Sapro Systems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Януари 2024 Календар с празници - България</dc:title>
  <dc:subject>Календар за печат</dc:subject>
  <dc:creator>WinCalendar.com</dc:creator>
  <cp:keywords>Шаблон за календар на Word, Календар, Януари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България Шаблон за календар</cp:category>
</cp:coreProperties>
</file>