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6A0461" w14:textId="77777777" w:rsidR="00583F4E" w:rsidRDefault="00583F4E" w:rsidP="00583F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83F4E">
        <w:rPr>
          <w:rFonts w:ascii="Arial" w:hAnsi="Arial" w:cs="Arial"/>
          <w:color w:val="44546A" w:themeColor="text2"/>
          <w:sz w:val="30"/>
        </w:rPr>
        <w:t>Μάιος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583F4E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583F4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0F11467" w14:textId="77777777" w:rsidR="00583F4E" w:rsidRDefault="00583F4E" w:rsidP="00583F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83F4E" w:rsidRPr="00583F4E" w14:paraId="46A64CA8" w14:textId="77777777" w:rsidTr="00583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BFC6047" w14:textId="3A8CB452" w:rsidR="00583F4E" w:rsidRPr="00583F4E" w:rsidRDefault="00583F4E" w:rsidP="00583F4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83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83F4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"https://www.wincalendar.com/Κυπρος/Calendr/Απρίλιος-2023" \o "Απρίλιος 2023" </w:instrText>
            </w:r>
            <w:r w:rsidRPr="00583F4E">
              <w:rPr>
                <w:rFonts w:ascii="Arial" w:hAnsi="Arial" w:cs="Arial"/>
                <w:color w:val="345393"/>
                <w:sz w:val="16"/>
              </w:rPr>
            </w:r>
            <w:r w:rsidRPr="00583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83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Απρίλιος</w:t>
            </w:r>
            <w:r w:rsidRPr="00583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63D946" w14:textId="4E725B65" w:rsidR="00583F4E" w:rsidRPr="00583F4E" w:rsidRDefault="00583F4E" w:rsidP="00583F4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83F4E">
              <w:rPr>
                <w:rFonts w:ascii="Arial" w:hAnsi="Arial" w:cs="Arial"/>
                <w:b/>
                <w:color w:val="25478B"/>
                <w:sz w:val="32"/>
              </w:rPr>
              <w:t>Μάιος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C60479" w14:textId="1275DB7F" w:rsidR="00583F4E" w:rsidRPr="00583F4E" w:rsidRDefault="00583F4E" w:rsidP="00583F4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ούνιος 2023" w:history="1">
              <w:r w:rsidRPr="00583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Ιούνιος ►</w:t>
              </w:r>
            </w:hyperlink>
          </w:p>
        </w:tc>
      </w:tr>
      <w:tr w:rsidR="00583F4E" w:rsidRPr="00FF7B07" w14:paraId="3AC6349D" w14:textId="77777777" w:rsidTr="00583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D7936F" w14:textId="77777777" w:rsidR="00583F4E" w:rsidRPr="00FF7B07" w:rsidRDefault="00583F4E" w:rsidP="00583F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3FF154" w14:textId="77777777" w:rsidR="00583F4E" w:rsidRPr="00FF7B07" w:rsidRDefault="00583F4E" w:rsidP="00583F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19DB7C" w14:textId="77777777" w:rsidR="00583F4E" w:rsidRPr="00FF7B07" w:rsidRDefault="00583F4E" w:rsidP="00583F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061830" w14:textId="77777777" w:rsidR="00583F4E" w:rsidRPr="00FF7B07" w:rsidRDefault="00583F4E" w:rsidP="00583F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DAB1BF" w14:textId="77777777" w:rsidR="00583F4E" w:rsidRPr="00FF7B07" w:rsidRDefault="00583F4E" w:rsidP="00583F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E1AAB9" w14:textId="77777777" w:rsidR="00583F4E" w:rsidRPr="00FF7B07" w:rsidRDefault="00583F4E" w:rsidP="00583F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5F8035" w14:textId="77777777" w:rsidR="00583F4E" w:rsidRPr="00FF7B07" w:rsidRDefault="00583F4E" w:rsidP="00583F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83F4E" w:rsidRPr="00583F4E" w14:paraId="2C1AD1D6" w14:textId="77777777" w:rsidTr="00583F4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91BFA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83F4E">
              <w:rPr>
                <w:rStyle w:val="WinCalendarHolidayRed"/>
              </w:rPr>
              <w:t xml:space="preserve"> Πρωτομαγιά</w:t>
            </w:r>
          </w:p>
          <w:p w14:paraId="255A2385" w14:textId="2F4142B6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BFA5C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4EF1E298" w14:textId="73A33A2E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41372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6D5AAF40" w14:textId="78C07ACD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40CEA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2A96F32C" w14:textId="67DAB163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BF0F1C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7F5391D6" w14:textId="210040B4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F17536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01B7FE95" w14:textId="39B37738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617993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5CE3D979" w14:textId="2E2A789A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3F4E" w:rsidRPr="00583F4E" w14:paraId="50792786" w14:textId="77777777" w:rsidTr="00583F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D9083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014D0255" w14:textId="6C81B6C5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30563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1675E76B" w14:textId="05ADCFA1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BB02E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4065E25E" w14:textId="26F2A61F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F1E7E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57B2F313" w14:textId="1802A20A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77A7E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0C33488D" w14:textId="37119ED7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27742A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22F3A09C" w14:textId="4BF30C30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4C33D1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01B67A29" w14:textId="72A04A38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3F4E" w:rsidRPr="00583F4E" w14:paraId="26DF3296" w14:textId="77777777" w:rsidTr="00583F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0C400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12AC53A0" w14:textId="286C9AF0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638F2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393D23AB" w14:textId="0BEC1389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64848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5F3E1BEF" w14:textId="3BB39560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D2EFD4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7E23A502" w14:textId="1BBFEC24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AD691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5F5C96B9" w14:textId="33476E2F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6B32F2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23D9E1DA" w14:textId="75E65C2D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674234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18DB0F1B" w14:textId="288E267D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3F4E" w:rsidRPr="00583F4E" w14:paraId="0203A131" w14:textId="77777777" w:rsidTr="00583F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B506B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4DC394C1" w14:textId="4463B8F4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E7E1D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09EB18C6" w14:textId="6D08E24C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46C9F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08BA41FF" w14:textId="5A98E5CA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76331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66AB9386" w14:textId="42B7DB5D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F9516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521279AC" w14:textId="7355118F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F86817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10A00CD8" w14:textId="1C572378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13260E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540940B1" w14:textId="35BE2EB8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3F4E" w:rsidRPr="00583F4E" w14:paraId="57BA82BF" w14:textId="77777777" w:rsidTr="00583F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67985A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4E9DA79C" w14:textId="65A7BF6D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8DE440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1176C78E" w14:textId="744CBA24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B9AC0C" w14:textId="77777777" w:rsidR="00583F4E" w:rsidRDefault="00583F4E" w:rsidP="00583F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83F4E">
              <w:rPr>
                <w:rStyle w:val="WinCalendarHolidayBlue"/>
              </w:rPr>
              <w:t xml:space="preserve"> </w:t>
            </w:r>
          </w:p>
          <w:p w14:paraId="62A59C2C" w14:textId="647A37C0" w:rsidR="00583F4E" w:rsidRPr="00583F4E" w:rsidRDefault="00583F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866416" w14:textId="77777777" w:rsidR="00583F4E" w:rsidRPr="00583F4E" w:rsidRDefault="00583F4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D01F87D" w14:textId="6B8D9432" w:rsidR="00583F4E" w:rsidRDefault="00583F4E" w:rsidP="00583F4E">
      <w:pPr>
        <w:jc w:val="right"/>
      </w:pPr>
      <w:r w:rsidRPr="00583F4E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583F4E">
          <w:rPr>
            <w:rStyle w:val="Hyperlink"/>
            <w:color w:val="666699"/>
            <w:sz w:val="16"/>
          </w:rPr>
          <w:t>Iούνιος</w:t>
        </w:r>
      </w:hyperlink>
      <w:r w:rsidRPr="00583F4E">
        <w:rPr>
          <w:color w:val="666699"/>
          <w:sz w:val="16"/>
        </w:rPr>
        <w:t xml:space="preserve">, </w:t>
      </w:r>
      <w:hyperlink r:id="rId7" w:history="1">
        <w:r w:rsidRPr="00583F4E">
          <w:rPr>
            <w:rStyle w:val="Hyperlink"/>
            <w:color w:val="666699"/>
            <w:sz w:val="16"/>
          </w:rPr>
          <w:t>Iούλιος</w:t>
        </w:r>
      </w:hyperlink>
      <w:r w:rsidRPr="00583F4E">
        <w:rPr>
          <w:color w:val="666699"/>
          <w:sz w:val="16"/>
        </w:rPr>
        <w:t xml:space="preserve">, </w:t>
      </w:r>
      <w:hyperlink r:id="rId8" w:history="1">
        <w:r w:rsidRPr="00583F4E">
          <w:rPr>
            <w:rStyle w:val="Hyperlink"/>
            <w:color w:val="666699"/>
            <w:sz w:val="16"/>
          </w:rPr>
          <w:t>Αύγουστος</w:t>
        </w:r>
      </w:hyperlink>
    </w:p>
    <w:sectPr w:rsidR="00583F4E" w:rsidSect="00583F4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F4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83F4E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F7DF60"/>
  <w15:chartTrackingRefBased/>
  <w15:docId w15:val="{2B7E4539-FC48-4373-A5BB-63CB1BAD6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83F4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83F4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83F4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83F4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83F4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83F4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83F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3F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13;&#965;&#947;&#959;&#965;&#963;&#964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I&#959;&#973;&#955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1;&#959;&#973;&#957;&#953;&#959;&#962;-2023" TargetMode="External"/><Relationship Id="rId5" Type="http://schemas.openxmlformats.org/officeDocument/2006/relationships/hyperlink" Target="https://www.wincalendar.com/&#922;&#965;&#960;&#961;&#959;&#962;/Calendr/&#921;&#959;&#973;&#957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283</Characters>
  <Application>Microsoft Office Word</Application>
  <DocSecurity>0</DocSecurity>
  <Lines>78</Lines>
  <Paragraphs>43</Paragraphs>
  <ScaleCrop>false</ScaleCrop>
  <Company>WinCalendar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Μάιος 2023 Κύπρος</dc:title>
  <dc:subject>Ημερολόγιο Μάιος 2023</dc:subject>
  <dc:creator>WinCalendar.com</dc:creator>
  <cp:keywords>Ημερολόγιο Word, Ημερολόγιο Μάιος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