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4A2FE" w14:textId="77777777" w:rsidR="00023F69" w:rsidRDefault="00023F69" w:rsidP="00023F6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23F69">
        <w:rPr>
          <w:rFonts w:ascii="Arial" w:hAnsi="Arial" w:cs="Arial"/>
          <w:color w:val="44546A" w:themeColor="text2"/>
          <w:sz w:val="30"/>
        </w:rPr>
        <w:t>Ιανουάριος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023F69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023F6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3F69" w:rsidRPr="00023F69" w14:paraId="4CC0904D" w14:textId="77777777" w:rsidTr="00023F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AC594B" w14:textId="5F1C81E2" w:rsidR="00023F69" w:rsidRPr="00023F69" w:rsidRDefault="00023F69" w:rsidP="00023F6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23F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3F6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"https://www.wincalendar.com/Κυπρος/Calendr/Δεκεμβριος-2024" \o "Δεκέμβριος 2024" </w:instrText>
            </w:r>
            <w:r w:rsidRPr="00023F69">
              <w:rPr>
                <w:rFonts w:ascii="Arial" w:hAnsi="Arial" w:cs="Arial"/>
                <w:color w:val="345393"/>
                <w:sz w:val="16"/>
              </w:rPr>
            </w:r>
            <w:r w:rsidRPr="00023F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3F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2024</w:t>
            </w:r>
            <w:r w:rsidRPr="00023F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4CA5C5" w14:textId="0A25A37C" w:rsidR="00023F69" w:rsidRPr="00023F69" w:rsidRDefault="00023F69" w:rsidP="00023F6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3F69">
              <w:rPr>
                <w:rFonts w:ascii="Arial" w:hAnsi="Arial" w:cs="Arial"/>
                <w:b/>
                <w:color w:val="25478B"/>
                <w:sz w:val="32"/>
              </w:rPr>
              <w:t>Iανουάριος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CF6E20" w14:textId="0A0C04ED" w:rsidR="00023F69" w:rsidRPr="00023F69" w:rsidRDefault="00023F69" w:rsidP="00023F6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Φεβρουάριος 2025" w:history="1">
              <w:r w:rsidRPr="00023F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 2025 ►</w:t>
              </w:r>
            </w:hyperlink>
          </w:p>
        </w:tc>
      </w:tr>
      <w:tr w:rsidR="00023F69" w:rsidRPr="00FF7B07" w14:paraId="044709C3" w14:textId="77777777" w:rsidTr="00023F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CA92D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A2D699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F8EB7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2C1F2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734FC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879BF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6351D4" w14:textId="77777777" w:rsidR="00023F69" w:rsidRPr="00FF7B07" w:rsidRDefault="00023F69" w:rsidP="00023F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3F69" w:rsidRPr="00023F69" w14:paraId="746D630A" w14:textId="77777777" w:rsidTr="00023F6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0EF5E3" w14:textId="77777777" w:rsidR="00023F69" w:rsidRPr="00023F69" w:rsidRDefault="00023F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28B28" w14:textId="77777777" w:rsidR="00023F69" w:rsidRPr="00023F69" w:rsidRDefault="00023F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F774E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3F69">
              <w:rPr>
                <w:rStyle w:val="WinCalendarHolidayRed"/>
              </w:rPr>
              <w:t xml:space="preserve"> Πρωτοχρονιά</w:t>
            </w:r>
          </w:p>
          <w:p w14:paraId="06E71C76" w14:textId="0C3924A5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051A5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6740B298" w14:textId="28D0A901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D713E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68B6DB18" w14:textId="09790F52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D346D9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02B7DE08" w14:textId="29FE10B2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634203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02899D8A" w14:textId="4E519F90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F69" w:rsidRPr="00023F69" w14:paraId="7F75E49F" w14:textId="77777777" w:rsidTr="00023F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C00E5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3F69">
              <w:rPr>
                <w:rStyle w:val="WinCalendarHolidayRed"/>
              </w:rPr>
              <w:t xml:space="preserve"> θεοφάνεια</w:t>
            </w:r>
          </w:p>
          <w:p w14:paraId="1C0EBD68" w14:textId="76E839BD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92A4D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609203A" w14:textId="6FBB2722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0C807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07E28809" w14:textId="1B38BBFE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61E92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6D928692" w14:textId="4F569CB1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06A3E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52E1D21D" w14:textId="738FB2EF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F888CF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7A2EFD3D" w14:textId="5888AA42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ED7D9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C3A30FC" w14:textId="12A53715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F69" w:rsidRPr="00023F69" w14:paraId="2D259E70" w14:textId="77777777" w:rsidTr="00023F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6B39C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27A3223C" w14:textId="70EB9B03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34610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BBB3C92" w14:textId="2B452258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C86D0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62D321A0" w14:textId="2DE3A137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31633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07C3C5DA" w14:textId="45BC8625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CFA38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5174B9E6" w14:textId="16279DCA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D03DC3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2AE592D9" w14:textId="2077F3CA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EC87AB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4A6F5BE8" w14:textId="33DE3037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F69" w:rsidRPr="00023F69" w14:paraId="260E5CD6" w14:textId="77777777" w:rsidTr="00023F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266F9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70714AA4" w14:textId="261D9539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30069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2CF939AF" w14:textId="0965524D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76B73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A620200" w14:textId="6703649B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D93E7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6678BC6A" w14:textId="5121C5C9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CA3F4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7CFE48E" w14:textId="790FBD43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CFAB4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4A9C3178" w14:textId="0A8AC825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838D85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7B87DBF6" w14:textId="1D9A74E7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F69" w:rsidRPr="00023F69" w14:paraId="791D1400" w14:textId="77777777" w:rsidTr="00023F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A37AF7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427D9857" w14:textId="56D90BB8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51ADF9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1E65549C" w14:textId="1DB14FDE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9E40D7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2CACE4FA" w14:textId="768BF761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BDBBCA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445567A0" w14:textId="3C2A7B01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1DFE55" w14:textId="77777777" w:rsidR="00023F69" w:rsidRDefault="00023F69" w:rsidP="00023F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3F69">
              <w:rPr>
                <w:rStyle w:val="WinCalendarHolidayBlue"/>
              </w:rPr>
              <w:t xml:space="preserve"> </w:t>
            </w:r>
          </w:p>
          <w:p w14:paraId="7A0EF1A5" w14:textId="3DDA19D6" w:rsidR="00023F69" w:rsidRPr="00023F69" w:rsidRDefault="00023F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9819A8" w14:textId="77777777" w:rsidR="00023F69" w:rsidRPr="00023F69" w:rsidRDefault="00023F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3E8EE22" w14:textId="31C4FA02" w:rsidR="00023F69" w:rsidRDefault="00023F69" w:rsidP="00023F69">
      <w:pPr>
        <w:jc w:val="right"/>
      </w:pPr>
      <w:r w:rsidRPr="00023F69">
        <w:rPr>
          <w:color w:val="666699"/>
          <w:sz w:val="16"/>
        </w:rPr>
        <w:t xml:space="preserve">Ημερολόγια με Κύπρος Holidays </w:t>
      </w:r>
      <w:hyperlink r:id="rId6" w:history="1">
        <w:r w:rsidRPr="00023F69">
          <w:rPr>
            <w:rStyle w:val="Hyperlink"/>
            <w:color w:val="666699"/>
            <w:sz w:val="16"/>
          </w:rPr>
          <w:t>Μάρ 2025</w:t>
        </w:r>
      </w:hyperlink>
      <w:r w:rsidRPr="00023F69">
        <w:rPr>
          <w:color w:val="666699"/>
          <w:sz w:val="16"/>
        </w:rPr>
        <w:t xml:space="preserve">, </w:t>
      </w:r>
      <w:hyperlink r:id="rId7" w:history="1">
        <w:r w:rsidRPr="00023F69">
          <w:rPr>
            <w:rStyle w:val="Hyperlink"/>
            <w:color w:val="666699"/>
            <w:sz w:val="16"/>
          </w:rPr>
          <w:t>2025 Ημερολόγιο</w:t>
        </w:r>
      </w:hyperlink>
      <w:r w:rsidRPr="00023F69">
        <w:rPr>
          <w:color w:val="666699"/>
          <w:sz w:val="16"/>
        </w:rPr>
        <w:t xml:space="preserve">, </w:t>
      </w:r>
      <w:hyperlink r:id="rId8" w:history="1">
        <w:r w:rsidRPr="00023F69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023F69" w:rsidSect="00023F6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F69"/>
    <w:rsid w:val="000010BB"/>
    <w:rsid w:val="0000255F"/>
    <w:rsid w:val="00004456"/>
    <w:rsid w:val="00011290"/>
    <w:rsid w:val="0001198E"/>
    <w:rsid w:val="0001435C"/>
    <w:rsid w:val="00021D51"/>
    <w:rsid w:val="00023F69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E116EC"/>
  <w15:chartTrackingRefBased/>
  <w15:docId w15:val="{969A80C6-299B-4ACC-A388-78691BD44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3F6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3F6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3F6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3F6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23F6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23F6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3F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3F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5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341</Characters>
  <Application>Microsoft Office Word</Application>
  <DocSecurity>0</DocSecurity>
  <Lines>79</Lines>
  <Paragraphs>43</Paragraphs>
  <ScaleCrop>false</ScaleCrop>
  <Company>Sapro Systems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2025 Ημερολόγιο με αργίες - Κύπρος</dc:title>
  <dc:subject>Εκτυπώσιμο ημερολόγιο</dc:subject>
  <dc:creator>WinCalendar.com</dc:creator>
  <cp:keywords>Πρότυπο ημερολογίου Word, Ημερολόγιο, Ιανουάριος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