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5C56E9" w14:textId="77777777" w:rsidR="002C03F9" w:rsidRDefault="002C03F9" w:rsidP="002C03F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C03F9">
        <w:rPr>
          <w:rFonts w:ascii="Arial" w:hAnsi="Arial" w:cs="Arial"/>
          <w:color w:val="44546A" w:themeColor="text2"/>
          <w:sz w:val="30"/>
        </w:rPr>
        <w:t>Μάιος 2023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2C03F9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Ευγενική προσφορά του </w:t>
      </w:r>
      <w:hyperlink r:id="rId4" w:history="1">
        <w:r w:rsidRPr="002C03F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C03F9" w:rsidRPr="002C03F9" w14:paraId="4D76198B" w14:textId="77777777" w:rsidTr="002C03F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271A25C" w14:textId="3316014C" w:rsidR="002C03F9" w:rsidRPr="002C03F9" w:rsidRDefault="002C03F9" w:rsidP="002C03F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C03F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C03F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"https://www.wincalendar.com/Κυπρος/Calendr/Απρίλιος-2023" \o "Απρίλιος 2023" </w:instrText>
            </w:r>
            <w:r w:rsidRPr="002C03F9">
              <w:rPr>
                <w:rFonts w:ascii="Arial" w:hAnsi="Arial" w:cs="Arial"/>
                <w:color w:val="345393"/>
                <w:sz w:val="16"/>
              </w:rPr>
            </w:r>
            <w:r w:rsidRPr="002C03F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C03F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Απρ 2023</w:t>
            </w:r>
            <w:r w:rsidRPr="002C03F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F6C8E4C" w14:textId="50D52FE1" w:rsidR="002C03F9" w:rsidRPr="002C03F9" w:rsidRDefault="002C03F9" w:rsidP="002C03F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C03F9">
              <w:rPr>
                <w:rFonts w:ascii="Arial" w:hAnsi="Arial" w:cs="Arial"/>
                <w:b/>
                <w:color w:val="25478B"/>
                <w:sz w:val="32"/>
              </w:rPr>
              <w:t>Μάιος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813DF9C" w14:textId="4D0841E8" w:rsidR="002C03F9" w:rsidRPr="002C03F9" w:rsidRDefault="002C03F9" w:rsidP="002C03F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ούνιος 2023" w:history="1">
              <w:r w:rsidRPr="002C03F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Ιουν 2023 ►</w:t>
              </w:r>
            </w:hyperlink>
          </w:p>
        </w:tc>
      </w:tr>
      <w:tr w:rsidR="002C03F9" w:rsidRPr="00FF7B07" w14:paraId="7AAA1CDA" w14:textId="77777777" w:rsidTr="002C03F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BEDA57" w14:textId="77777777" w:rsidR="002C03F9" w:rsidRPr="00FF7B07" w:rsidRDefault="002C03F9" w:rsidP="002C03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CB0437" w14:textId="77777777" w:rsidR="002C03F9" w:rsidRPr="00FF7B07" w:rsidRDefault="002C03F9" w:rsidP="002C03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6D65D4" w14:textId="77777777" w:rsidR="002C03F9" w:rsidRPr="00FF7B07" w:rsidRDefault="002C03F9" w:rsidP="002C03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E86A88" w14:textId="77777777" w:rsidR="002C03F9" w:rsidRPr="00FF7B07" w:rsidRDefault="002C03F9" w:rsidP="002C03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4BA831" w14:textId="77777777" w:rsidR="002C03F9" w:rsidRPr="00FF7B07" w:rsidRDefault="002C03F9" w:rsidP="002C03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802FE6" w14:textId="77777777" w:rsidR="002C03F9" w:rsidRPr="00FF7B07" w:rsidRDefault="002C03F9" w:rsidP="002C03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0BA6B10" w14:textId="77777777" w:rsidR="002C03F9" w:rsidRPr="00FF7B07" w:rsidRDefault="002C03F9" w:rsidP="002C03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2C03F9" w:rsidRPr="002C03F9" w14:paraId="24B7071D" w14:textId="77777777" w:rsidTr="002C03F9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CE0510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C03F9">
              <w:rPr>
                <w:rStyle w:val="WinCalendarHolidayRed"/>
              </w:rPr>
              <w:t xml:space="preserve"> Πρωτομαγιά</w:t>
            </w:r>
          </w:p>
          <w:p w14:paraId="0906FBC6" w14:textId="17BB057B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619903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C03F9">
              <w:rPr>
                <w:rStyle w:val="WinCalendarHolidayBlue"/>
              </w:rPr>
              <w:t xml:space="preserve"> </w:t>
            </w:r>
          </w:p>
          <w:p w14:paraId="456808D5" w14:textId="06A53EA9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5CCD40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C03F9">
              <w:rPr>
                <w:rStyle w:val="WinCalendarHolidayBlue"/>
              </w:rPr>
              <w:t xml:space="preserve"> </w:t>
            </w:r>
          </w:p>
          <w:p w14:paraId="66BC7187" w14:textId="1737C3BC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CE5389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C03F9">
              <w:rPr>
                <w:rStyle w:val="WinCalendarHolidayBlue"/>
              </w:rPr>
              <w:t xml:space="preserve"> </w:t>
            </w:r>
          </w:p>
          <w:p w14:paraId="7A66CBEC" w14:textId="703AF4CD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CE72EA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C03F9">
              <w:rPr>
                <w:rStyle w:val="WinCalendarHolidayBlue"/>
              </w:rPr>
              <w:t xml:space="preserve"> </w:t>
            </w:r>
          </w:p>
          <w:p w14:paraId="1B700898" w14:textId="26677A60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DD4032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C03F9">
              <w:rPr>
                <w:rStyle w:val="WinCalendarHolidayBlue"/>
              </w:rPr>
              <w:t xml:space="preserve"> </w:t>
            </w:r>
          </w:p>
          <w:p w14:paraId="76E2175B" w14:textId="0D1B6423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F0BF3F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C03F9">
              <w:rPr>
                <w:rStyle w:val="WinCalendarHolidayBlue"/>
              </w:rPr>
              <w:t xml:space="preserve"> </w:t>
            </w:r>
          </w:p>
          <w:p w14:paraId="51221CC8" w14:textId="38F4A1D2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C03F9" w:rsidRPr="002C03F9" w14:paraId="16F073D3" w14:textId="77777777" w:rsidTr="002C03F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21D9F6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C03F9">
              <w:rPr>
                <w:rStyle w:val="WinCalendarHolidayBlue"/>
              </w:rPr>
              <w:t xml:space="preserve"> </w:t>
            </w:r>
          </w:p>
          <w:p w14:paraId="28C8B304" w14:textId="7DE59213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B4355B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C03F9">
              <w:rPr>
                <w:rStyle w:val="WinCalendarHolidayBlue"/>
              </w:rPr>
              <w:t xml:space="preserve"> </w:t>
            </w:r>
          </w:p>
          <w:p w14:paraId="2BBFECD1" w14:textId="0CB3A456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2AABD0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C03F9">
              <w:rPr>
                <w:rStyle w:val="WinCalendarHolidayBlue"/>
              </w:rPr>
              <w:t xml:space="preserve"> </w:t>
            </w:r>
          </w:p>
          <w:p w14:paraId="26C6646A" w14:textId="366FD427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D2AD77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C03F9">
              <w:rPr>
                <w:rStyle w:val="WinCalendarHolidayBlue"/>
              </w:rPr>
              <w:t xml:space="preserve"> </w:t>
            </w:r>
          </w:p>
          <w:p w14:paraId="38BE350C" w14:textId="2F0E4DFD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C81DEE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C03F9">
              <w:rPr>
                <w:rStyle w:val="WinCalendarHolidayBlue"/>
              </w:rPr>
              <w:t xml:space="preserve"> </w:t>
            </w:r>
          </w:p>
          <w:p w14:paraId="1FBD35A3" w14:textId="77557DCD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28E80B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C03F9">
              <w:rPr>
                <w:rStyle w:val="WinCalendarHolidayBlue"/>
              </w:rPr>
              <w:t xml:space="preserve"> </w:t>
            </w:r>
          </w:p>
          <w:p w14:paraId="20DA1790" w14:textId="09310210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46A7B0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C03F9">
              <w:rPr>
                <w:rStyle w:val="WinCalendarHolidayBlue"/>
              </w:rPr>
              <w:t xml:space="preserve"> </w:t>
            </w:r>
          </w:p>
          <w:p w14:paraId="05292801" w14:textId="145ACBBC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C03F9" w:rsidRPr="002C03F9" w14:paraId="316C46F9" w14:textId="77777777" w:rsidTr="002C03F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F49D67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C03F9">
              <w:rPr>
                <w:rStyle w:val="WinCalendarHolidayBlue"/>
              </w:rPr>
              <w:t xml:space="preserve"> </w:t>
            </w:r>
          </w:p>
          <w:p w14:paraId="65395F71" w14:textId="039BF437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A81F26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C03F9">
              <w:rPr>
                <w:rStyle w:val="WinCalendarHolidayBlue"/>
              </w:rPr>
              <w:t xml:space="preserve"> </w:t>
            </w:r>
          </w:p>
          <w:p w14:paraId="171B98C9" w14:textId="13472D78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DD9354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C03F9">
              <w:rPr>
                <w:rStyle w:val="WinCalendarHolidayBlue"/>
              </w:rPr>
              <w:t xml:space="preserve"> </w:t>
            </w:r>
          </w:p>
          <w:p w14:paraId="44F26B50" w14:textId="48BFC461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85410B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C03F9">
              <w:rPr>
                <w:rStyle w:val="WinCalendarHolidayBlue"/>
              </w:rPr>
              <w:t xml:space="preserve"> </w:t>
            </w:r>
          </w:p>
          <w:p w14:paraId="119C241F" w14:textId="7269F267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1E8173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C03F9">
              <w:rPr>
                <w:rStyle w:val="WinCalendarHolidayBlue"/>
              </w:rPr>
              <w:t xml:space="preserve"> </w:t>
            </w:r>
          </w:p>
          <w:p w14:paraId="7AE5F27E" w14:textId="441D24ED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D9D1AE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C03F9">
              <w:rPr>
                <w:rStyle w:val="WinCalendarHolidayBlue"/>
              </w:rPr>
              <w:t xml:space="preserve"> </w:t>
            </w:r>
          </w:p>
          <w:p w14:paraId="7E7988FC" w14:textId="0658DB18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150904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C03F9">
              <w:rPr>
                <w:rStyle w:val="WinCalendarHolidayBlue"/>
              </w:rPr>
              <w:t xml:space="preserve"> </w:t>
            </w:r>
          </w:p>
          <w:p w14:paraId="0349631F" w14:textId="544DCF42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C03F9" w:rsidRPr="002C03F9" w14:paraId="0B131205" w14:textId="77777777" w:rsidTr="002C03F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D688A8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C03F9">
              <w:rPr>
                <w:rStyle w:val="WinCalendarHolidayBlue"/>
              </w:rPr>
              <w:t xml:space="preserve"> </w:t>
            </w:r>
          </w:p>
          <w:p w14:paraId="63926310" w14:textId="6A07C9D3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E0BC83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C03F9">
              <w:rPr>
                <w:rStyle w:val="WinCalendarHolidayBlue"/>
              </w:rPr>
              <w:t xml:space="preserve"> </w:t>
            </w:r>
          </w:p>
          <w:p w14:paraId="52E50142" w14:textId="0C45692E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4BCE8C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C03F9">
              <w:rPr>
                <w:rStyle w:val="WinCalendarHolidayBlue"/>
              </w:rPr>
              <w:t xml:space="preserve"> </w:t>
            </w:r>
          </w:p>
          <w:p w14:paraId="3BC7ECEB" w14:textId="11ACCD47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458091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C03F9">
              <w:rPr>
                <w:rStyle w:val="WinCalendarHolidayBlue"/>
              </w:rPr>
              <w:t xml:space="preserve"> </w:t>
            </w:r>
          </w:p>
          <w:p w14:paraId="3803C7CB" w14:textId="503F9BB6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B1C08B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C03F9">
              <w:rPr>
                <w:rStyle w:val="WinCalendarHolidayBlue"/>
              </w:rPr>
              <w:t xml:space="preserve"> </w:t>
            </w:r>
          </w:p>
          <w:p w14:paraId="24CA92DB" w14:textId="0C62004A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6E2B6E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C03F9">
              <w:rPr>
                <w:rStyle w:val="WinCalendarHolidayBlue"/>
              </w:rPr>
              <w:t xml:space="preserve"> </w:t>
            </w:r>
          </w:p>
          <w:p w14:paraId="1CA1CD22" w14:textId="0C346E0A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175277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C03F9">
              <w:rPr>
                <w:rStyle w:val="WinCalendarHolidayBlue"/>
              </w:rPr>
              <w:t xml:space="preserve"> </w:t>
            </w:r>
          </w:p>
          <w:p w14:paraId="774AC922" w14:textId="678504D5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C03F9" w:rsidRPr="002C03F9" w14:paraId="36AEE3DF" w14:textId="77777777" w:rsidTr="002C03F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C83712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C03F9">
              <w:rPr>
                <w:rStyle w:val="WinCalendarHolidayBlue"/>
              </w:rPr>
              <w:t xml:space="preserve"> </w:t>
            </w:r>
          </w:p>
          <w:p w14:paraId="2141C414" w14:textId="1AC39F6F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517AA9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C03F9">
              <w:rPr>
                <w:rStyle w:val="WinCalendarHolidayBlue"/>
              </w:rPr>
              <w:t xml:space="preserve"> </w:t>
            </w:r>
          </w:p>
          <w:p w14:paraId="2B1E5302" w14:textId="64F58DE5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9EEA22" w14:textId="77777777" w:rsidR="002C03F9" w:rsidRDefault="002C03F9" w:rsidP="002C0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C03F9">
              <w:rPr>
                <w:rStyle w:val="WinCalendarHolidayBlue"/>
              </w:rPr>
              <w:t xml:space="preserve"> </w:t>
            </w:r>
          </w:p>
          <w:p w14:paraId="096AB5FA" w14:textId="3FDB7186" w:rsidR="002C03F9" w:rsidRPr="002C03F9" w:rsidRDefault="002C0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5CFF9CD" w14:textId="77777777" w:rsidR="002C03F9" w:rsidRPr="002C03F9" w:rsidRDefault="002C03F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F223CA7" w14:textId="405EA988" w:rsidR="002C03F9" w:rsidRDefault="002C03F9" w:rsidP="002C03F9">
      <w:pPr>
        <w:jc w:val="right"/>
      </w:pPr>
      <w:r w:rsidRPr="002C03F9">
        <w:rPr>
          <w:color w:val="666699"/>
          <w:sz w:val="16"/>
        </w:rPr>
        <w:t xml:space="preserve">Περισσότερα ημερολόγια από το WinCalendar: </w:t>
      </w:r>
      <w:hyperlink r:id="rId6" w:history="1">
        <w:r w:rsidRPr="002C03F9">
          <w:rPr>
            <w:rStyle w:val="Hyperlink"/>
            <w:color w:val="666699"/>
            <w:sz w:val="16"/>
          </w:rPr>
          <w:t>Ιούν 2023</w:t>
        </w:r>
      </w:hyperlink>
      <w:r w:rsidRPr="002C03F9">
        <w:rPr>
          <w:color w:val="666699"/>
          <w:sz w:val="16"/>
        </w:rPr>
        <w:t xml:space="preserve">, </w:t>
      </w:r>
      <w:hyperlink r:id="rId7" w:history="1">
        <w:r w:rsidRPr="002C03F9">
          <w:rPr>
            <w:rStyle w:val="Hyperlink"/>
            <w:color w:val="666699"/>
            <w:sz w:val="16"/>
          </w:rPr>
          <w:t>Ιούλ 2023</w:t>
        </w:r>
      </w:hyperlink>
      <w:r w:rsidRPr="002C03F9">
        <w:rPr>
          <w:color w:val="666699"/>
          <w:sz w:val="16"/>
        </w:rPr>
        <w:t xml:space="preserve">, </w:t>
      </w:r>
      <w:hyperlink r:id="rId8" w:history="1">
        <w:r w:rsidRPr="002C03F9">
          <w:rPr>
            <w:rStyle w:val="Hyperlink"/>
            <w:color w:val="666699"/>
            <w:sz w:val="16"/>
          </w:rPr>
          <w:t>Αύγ 2023</w:t>
        </w:r>
      </w:hyperlink>
    </w:p>
    <w:sectPr w:rsidR="002C03F9" w:rsidSect="002C03F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03F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3F9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A1FEDC"/>
  <w15:chartTrackingRefBased/>
  <w15:docId w15:val="{2D8B32F2-FDC5-4A52-869A-9666040620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C03F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C03F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C03F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C03F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C03F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C03F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C03F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C03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13;&#965;&#947;&#959;&#965;&#963;&#964;&#959;&#962;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I&#959;&#973;&#955;&#953;&#959;&#962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1;&#959;&#973;&#957;&#953;&#959;&#962;-2023" TargetMode="External"/><Relationship Id="rId5" Type="http://schemas.openxmlformats.org/officeDocument/2006/relationships/hyperlink" Target="https://www.wincalendar.com/&#922;&#965;&#960;&#961;&#959;&#962;/Calendr/&#921;&#959;&#973;&#957;&#953;&#959;&#962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316</Characters>
  <Application>Microsoft Office Word</Application>
  <DocSecurity>0</DocSecurity>
  <Lines>77</Lines>
  <Paragraphs>43</Paragraphs>
  <ScaleCrop>false</ScaleCrop>
  <Company>Sapro Systems</Company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Μάιος 2023 Ημερολόγιο με αργίες - Κύπρος</dc:title>
  <dc:subject>Εκτυπώσιμο ημερολόγιο</dc:subject>
  <dc:creator>WinCalendar.com</dc:creator>
  <cp:keywords>Πρότυπο ημερολογίου Word, Ημερολόγιο, Μάιος 2023,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2023-07-02T17:35:00Z</dcterms:created>
  <dcterms:modified xsi:type="dcterms:W3CDTF">2023-07-02T17:35:00Z</dcterms:modified>
  <cp:category>Κύπρος Πρότυπο ημερολογίου</cp:category>
</cp:coreProperties>
</file>