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C2B7AD" w14:textId="77777777" w:rsidR="00785393" w:rsidRDefault="00785393" w:rsidP="007853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85393">
        <w:rPr>
          <w:rFonts w:ascii="Arial" w:hAnsi="Arial" w:cs="Arial"/>
          <w:color w:val="44546A" w:themeColor="text2"/>
          <w:sz w:val="30"/>
        </w:rPr>
        <w:t>Οκτώβριος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785393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7853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85393" w:rsidRPr="00785393" w14:paraId="54807E88" w14:textId="77777777" w:rsidTr="007853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553112" w14:textId="7341BFCB" w:rsidR="00785393" w:rsidRPr="00785393" w:rsidRDefault="00785393" w:rsidP="0078539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853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853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"https://www.wincalendar.com/Κυπρος/Calendr/Σεπτεμβριος-2025" \o "Σεπτέμβριος 2025" </w:instrText>
            </w:r>
            <w:r w:rsidRPr="00785393">
              <w:rPr>
                <w:rFonts w:ascii="Arial" w:hAnsi="Arial" w:cs="Arial"/>
                <w:color w:val="345393"/>
                <w:sz w:val="16"/>
              </w:rPr>
            </w:r>
            <w:r w:rsidRPr="007853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853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Σεπ 2025</w:t>
            </w:r>
            <w:r w:rsidRPr="007853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37D715" w14:textId="336750A0" w:rsidR="00785393" w:rsidRPr="00785393" w:rsidRDefault="00785393" w:rsidP="0078539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85393">
              <w:rPr>
                <w:rFonts w:ascii="Arial" w:hAnsi="Arial" w:cs="Arial"/>
                <w:b/>
                <w:color w:val="25478B"/>
                <w:sz w:val="32"/>
              </w:rPr>
              <w:t>Οκτώβριος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57E2C92" w14:textId="122F15E3" w:rsidR="00785393" w:rsidRPr="00785393" w:rsidRDefault="00785393" w:rsidP="0078539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Νοέμβριος 2025" w:history="1">
              <w:r w:rsidRPr="007853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Νοε 2025 ►</w:t>
              </w:r>
            </w:hyperlink>
          </w:p>
        </w:tc>
      </w:tr>
      <w:tr w:rsidR="00785393" w:rsidRPr="00FF7B07" w14:paraId="6FA197F5" w14:textId="77777777" w:rsidTr="007853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8308A9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F032C2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7FD84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257DE7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BF5A9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C4011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62A6B0" w14:textId="77777777" w:rsidR="00785393" w:rsidRPr="00FF7B07" w:rsidRDefault="00785393" w:rsidP="007853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785393" w:rsidRPr="00785393" w14:paraId="106D28A9" w14:textId="77777777" w:rsidTr="0078539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CB4B72" w14:textId="77777777" w:rsidR="00785393" w:rsidRPr="00785393" w:rsidRDefault="007853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7DAB1C" w14:textId="77777777" w:rsidR="00785393" w:rsidRPr="00785393" w:rsidRDefault="007853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3C614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85393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74640A19" w14:textId="6C00907C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A998E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C2810BA" w14:textId="47C2CFCC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3F88A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EA32C5E" w14:textId="06D1AB44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74584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BDB886B" w14:textId="11829FC0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0AF2DB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5BC0D9B7" w14:textId="7272BEB4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5393" w:rsidRPr="00785393" w14:paraId="489998B9" w14:textId="77777777" w:rsidTr="007853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D301AE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71CE2ACB" w14:textId="3A1391F4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26D45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E7B5A79" w14:textId="08F420FE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2826BC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6741C287" w14:textId="2A469E00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4D663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3D14799E" w14:textId="0962F81B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C8380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3C2C0913" w14:textId="64315EBE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C57DD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3C86C570" w14:textId="5C1DB597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7B5CAD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59E5311A" w14:textId="0C53BCB6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5393" w:rsidRPr="00785393" w14:paraId="59456BC2" w14:textId="77777777" w:rsidTr="007853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1ECF8B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C15410A" w14:textId="2E9F020F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B6571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7F0CDC8C" w14:textId="2A0CD606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783AA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622EA503" w14:textId="1DEF81E9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642C1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0D9798C7" w14:textId="2062D731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93412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96AD6CC" w14:textId="3E9B9252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FCFE2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B90B741" w14:textId="205F800A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16AFDF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B53648E" w14:textId="7B96D92E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5393" w:rsidRPr="00785393" w14:paraId="7F51302E" w14:textId="77777777" w:rsidTr="007853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BBA20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60E6DC8F" w14:textId="3265E916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AD17E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395B8116" w14:textId="79101BE3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3ABE1F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2B303BF7" w14:textId="0C13BCB2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B8F0D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6CE2CA0E" w14:textId="249C93B7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4106E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4B74D191" w14:textId="730BA8B5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D7CB70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065F831A" w14:textId="31071C5C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0A722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272631CC" w14:textId="09A4759C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85393" w:rsidRPr="00785393" w14:paraId="4E534D3B" w14:textId="77777777" w:rsidTr="007853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03FB79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9C44589" w14:textId="1C588571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9A4547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85393">
              <w:rPr>
                <w:rStyle w:val="WinCalendarHolidayRed"/>
              </w:rPr>
              <w:t xml:space="preserve"> Ημέρα του Όχι</w:t>
            </w:r>
          </w:p>
          <w:p w14:paraId="06318DCE" w14:textId="32D30602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829E07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96B0D47" w14:textId="0D60AABC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CE10CE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1A47570F" w14:textId="3DF54111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66FAE5" w14:textId="77777777" w:rsidR="00785393" w:rsidRDefault="00785393" w:rsidP="007853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85393">
              <w:rPr>
                <w:rStyle w:val="WinCalendarHolidayBlue"/>
              </w:rPr>
              <w:t xml:space="preserve"> </w:t>
            </w:r>
          </w:p>
          <w:p w14:paraId="612F8795" w14:textId="70676A54" w:rsidR="00785393" w:rsidRPr="00785393" w:rsidRDefault="007853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6275F1" w14:textId="77777777" w:rsidR="00785393" w:rsidRPr="00785393" w:rsidRDefault="007853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8178E3D" w14:textId="49CCA9D8" w:rsidR="00785393" w:rsidRDefault="00785393" w:rsidP="00785393">
      <w:pPr>
        <w:jc w:val="right"/>
      </w:pPr>
      <w:r w:rsidRPr="00785393">
        <w:rPr>
          <w:color w:val="666699"/>
          <w:sz w:val="16"/>
        </w:rPr>
        <w:t xml:space="preserve">Ημερολόγια με αργίες - Κύπρος </w:t>
      </w:r>
      <w:hyperlink r:id="rId6" w:history="1">
        <w:r w:rsidRPr="00785393">
          <w:rPr>
            <w:rStyle w:val="Hyperlink"/>
            <w:color w:val="666699"/>
            <w:sz w:val="16"/>
          </w:rPr>
          <w:t>Νοέ 2025</w:t>
        </w:r>
      </w:hyperlink>
      <w:r w:rsidRPr="00785393">
        <w:rPr>
          <w:color w:val="666699"/>
          <w:sz w:val="16"/>
        </w:rPr>
        <w:t xml:space="preserve">, </w:t>
      </w:r>
      <w:hyperlink r:id="rId7" w:history="1">
        <w:r w:rsidRPr="00785393">
          <w:rPr>
            <w:rStyle w:val="Hyperlink"/>
            <w:color w:val="666699"/>
            <w:sz w:val="16"/>
          </w:rPr>
          <w:t>Δεκ 2025</w:t>
        </w:r>
      </w:hyperlink>
      <w:r w:rsidRPr="00785393">
        <w:rPr>
          <w:color w:val="666699"/>
          <w:sz w:val="16"/>
        </w:rPr>
        <w:t xml:space="preserve">, </w:t>
      </w:r>
      <w:hyperlink r:id="rId8" w:history="1">
        <w:r w:rsidRPr="00785393">
          <w:rPr>
            <w:rStyle w:val="Hyperlink"/>
            <w:color w:val="666699"/>
            <w:sz w:val="16"/>
          </w:rPr>
          <w:t>Ιαν 2026</w:t>
        </w:r>
      </w:hyperlink>
    </w:p>
    <w:sectPr w:rsidR="00785393" w:rsidSect="0078539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3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5393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852C48"/>
  <w15:chartTrackingRefBased/>
  <w15:docId w15:val="{08B082DB-6321-406B-AFA4-412B15B55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853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853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853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8539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8539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853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853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53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1;&#945;&#957;&#959;&#965;&#945;&#961;&#943;&#959;&#965;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6;&#949;&#954;&#949;&#956;&#946;&#961;&#953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5" TargetMode="External"/><Relationship Id="rId5" Type="http://schemas.openxmlformats.org/officeDocument/2006/relationships/hyperlink" Target="https://www.wincalendar.com/&#922;&#965;&#960;&#961;&#959;&#962;/Calendr/&#925;&#959;&#949;&#956;&#946;&#961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343</Characters>
  <Application>Microsoft Office Word</Application>
  <DocSecurity>0</DocSecurity>
  <Lines>80</Lines>
  <Paragraphs>43</Paragraphs>
  <ScaleCrop>false</ScaleCrop>
  <Company>Sapro Systems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Οκτώβριος 2025 Ημερολόγιο με αργίες - Κύπρος</dc:title>
  <dc:subject>Εκτυπώσιμο ημερολόγιο</dc:subject>
  <dc:creator>WinCalendar.com</dc:creator>
  <cp:keywords>Πρότυπο ημερολογίου Word, Ημερολόγιο, Οκτώβριος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2023-07-02T18:07:00Z</dcterms:created>
  <dcterms:modified xsi:type="dcterms:W3CDTF">2023-07-02T18:07:00Z</dcterms:modified>
  <cp:category>Κύπρος Πρότυπο ημερολογίου</cp:category>
</cp:coreProperties>
</file>