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0C22" w14:textId="77777777" w:rsidR="00104AEF" w:rsidRDefault="00104AEF" w:rsidP="00104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AEF">
        <w:rPr>
          <w:rFonts w:ascii="Arial" w:hAnsi="Arial" w:cs="Arial"/>
          <w:color w:val="44546A" w:themeColor="text2"/>
          <w:sz w:val="30"/>
        </w:rPr>
        <w:t>Marts 2022</w:t>
      </w:r>
      <w:r>
        <w:rPr>
          <w:rFonts w:ascii="Arial" w:hAnsi="Arial" w:cs="Arial"/>
          <w:color w:val="44546A" w:themeColor="text2"/>
          <w:sz w:val="30"/>
        </w:rPr>
        <w:br/>
      </w:r>
      <w:r w:rsidRPr="00104AEF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104A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4AEF" w:rsidRPr="00104AEF" w14:paraId="55AD89E9" w14:textId="77777777" w:rsidTr="00104A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49D7A6" w14:textId="59AB29C4" w:rsidR="00104AEF" w:rsidRPr="00104AEF" w:rsidRDefault="00104AEF" w:rsidP="00104A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A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A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"https://www.wincalendar.com/kalender/Danmark/februar-2022" \o "februar 2022" </w:instrText>
            </w:r>
            <w:r w:rsidRPr="00104AEF">
              <w:rPr>
                <w:rFonts w:ascii="Arial" w:hAnsi="Arial" w:cs="Arial"/>
                <w:color w:val="345393"/>
                <w:sz w:val="16"/>
              </w:rPr>
            </w:r>
            <w:r w:rsidRPr="00104A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A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104A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8A202" w14:textId="7953DFEB" w:rsidR="00104AEF" w:rsidRPr="00104AEF" w:rsidRDefault="00104AEF" w:rsidP="00104A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AEF">
              <w:rPr>
                <w:rFonts w:ascii="Arial" w:hAnsi="Arial" w:cs="Arial"/>
                <w:b/>
                <w:color w:val="25478B"/>
                <w:sz w:val="32"/>
              </w:rPr>
              <w:t>marts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5BE97" w14:textId="37775DBD" w:rsidR="00104AEF" w:rsidRPr="00104AEF" w:rsidRDefault="00104AEF" w:rsidP="00104A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104A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104AEF" w:rsidRPr="00446306" w14:paraId="62CD8D62" w14:textId="77777777" w:rsidTr="00104A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8E93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A2ED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92BF2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D88D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B79F4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27295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2C287" w14:textId="77777777" w:rsidR="00104AEF" w:rsidRPr="00446306" w:rsidRDefault="00104AEF" w:rsidP="00104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4AEF" w:rsidRPr="00104AEF" w14:paraId="1F42CAC2" w14:textId="77777777" w:rsidTr="00104A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45082" w14:textId="77777777" w:rsidR="00104AEF" w:rsidRPr="00104AEF" w:rsidRDefault="00104A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FFCC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775226D3" w14:textId="1B348989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C600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4A3F557A" w14:textId="413E0356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CEEB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0CF1AD2F" w14:textId="0242939E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07C3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071323E2" w14:textId="787FF8E3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8E6A4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31E116E3" w14:textId="1142A1E1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5CB5B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2CAA6072" w14:textId="3BC4FA5E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AEF" w:rsidRPr="00104AEF" w14:paraId="42EDF7F8" w14:textId="77777777" w:rsidTr="00104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59D9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424A7278" w14:textId="5517286A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A272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1A302FA1" w14:textId="7B61D6E2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A719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21A60C54" w14:textId="35CDE37B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02BC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2CC1186F" w14:textId="32C33383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52CE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6F5702FF" w14:textId="4D21871D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E9FA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3AE70D40" w14:textId="09FA7890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A59B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4FA33325" w14:textId="56F00877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AEF" w:rsidRPr="00104AEF" w14:paraId="71922616" w14:textId="77777777" w:rsidTr="00104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B2CC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6EB4C059" w14:textId="75BB061E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F7D9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75A66B0A" w14:textId="0766065E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5740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2716B386" w14:textId="0947266A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C851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5739F9F2" w14:textId="5AB4E234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4EB3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5ACD7810" w14:textId="644FCD0D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EF199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39F77C31" w14:textId="432A2735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AC46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2D3BFE29" w14:textId="7AF75026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AEF" w:rsidRPr="00104AEF" w14:paraId="71FC6A01" w14:textId="77777777" w:rsidTr="00104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4619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44302347" w14:textId="063FFDFB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416A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1F346428" w14:textId="5F310499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0812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031A56CE" w14:textId="30FC6590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672C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7D0C3B80" w14:textId="372F94AC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50E4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77461A9A" w14:textId="14EDD0EA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A937B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1CBEAFDF" w14:textId="434FF0ED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4298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3E94EAB1" w14:textId="1858CF4C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AEF" w:rsidRPr="00104AEF" w14:paraId="7AEA4CB0" w14:textId="77777777" w:rsidTr="00104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69914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512F9DBC" w14:textId="24A88C99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083C2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179E8999" w14:textId="70CB89C0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EF4D2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0F59D58E" w14:textId="367B90CE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978AE" w14:textId="77777777" w:rsidR="00104AEF" w:rsidRDefault="00104AEF" w:rsidP="00104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AEF">
              <w:rPr>
                <w:rStyle w:val="WinCalendarHolidayBlue"/>
              </w:rPr>
              <w:t xml:space="preserve"> </w:t>
            </w:r>
          </w:p>
          <w:p w14:paraId="4CAC20E6" w14:textId="64B2E8CA" w:rsidR="00104AEF" w:rsidRPr="00104AEF" w:rsidRDefault="00104AE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5299D" w14:textId="77777777" w:rsidR="00104AEF" w:rsidRPr="00104AEF" w:rsidRDefault="00104AE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3E7A4D" w14:textId="6872B240" w:rsidR="00104AEF" w:rsidRDefault="00104AEF" w:rsidP="00104AEF">
      <w:pPr>
        <w:jc w:val="right"/>
      </w:pPr>
      <w:r w:rsidRPr="00104AEF">
        <w:rPr>
          <w:color w:val="666699"/>
          <w:sz w:val="16"/>
        </w:rPr>
        <w:t xml:space="preserve">Flere kalendere fra WinCalendar: </w:t>
      </w:r>
      <w:hyperlink r:id="rId6" w:history="1">
        <w:r w:rsidRPr="00104AEF">
          <w:rPr>
            <w:rStyle w:val="Hyperlink"/>
            <w:color w:val="666699"/>
            <w:sz w:val="16"/>
          </w:rPr>
          <w:t>Apr 2022</w:t>
        </w:r>
      </w:hyperlink>
      <w:r w:rsidRPr="00104AEF">
        <w:rPr>
          <w:color w:val="666699"/>
          <w:sz w:val="16"/>
        </w:rPr>
        <w:t xml:space="preserve">, </w:t>
      </w:r>
      <w:hyperlink r:id="rId7" w:history="1">
        <w:r w:rsidRPr="00104AEF">
          <w:rPr>
            <w:rStyle w:val="Hyperlink"/>
            <w:color w:val="666699"/>
            <w:sz w:val="16"/>
          </w:rPr>
          <w:t>Maj 2022</w:t>
        </w:r>
      </w:hyperlink>
      <w:r w:rsidRPr="00104AEF">
        <w:rPr>
          <w:color w:val="666699"/>
          <w:sz w:val="16"/>
        </w:rPr>
        <w:t xml:space="preserve">, </w:t>
      </w:r>
      <w:hyperlink r:id="rId8" w:history="1">
        <w:r w:rsidRPr="00104AEF">
          <w:rPr>
            <w:rStyle w:val="Hyperlink"/>
            <w:color w:val="666699"/>
            <w:sz w:val="16"/>
          </w:rPr>
          <w:t>Jun 2022</w:t>
        </w:r>
      </w:hyperlink>
    </w:p>
    <w:sectPr w:rsidR="00104AEF" w:rsidSect="00104A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04AEF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18B"/>
  <w15:chartTrackingRefBased/>
  <w15:docId w15:val="{B21F0ADD-4E80-4675-93D2-D8C79D5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A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A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A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A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4A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4A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2" TargetMode="External"/><Relationship Id="rId5" Type="http://schemas.openxmlformats.org/officeDocument/2006/relationships/hyperlink" Target="https://www.wincalendar.com/kalender/Danmar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197</Characters>
  <Application>Microsoft Office Word</Application>
  <DocSecurity>0</DocSecurity>
  <Lines>78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