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C4A" w:rsidRDefault="00D25C4A" w:rsidP="00D25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C4A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D25C4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25C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5C4A" w:rsidRPr="00D25C4A" w:rsidTr="00D25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5C4A" w:rsidRPr="00D25C4A" w:rsidRDefault="00D25C4A" w:rsidP="00D25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D25C4A">
              <w:rPr>
                <w:rFonts w:ascii="Arial" w:hAnsi="Arial" w:cs="Arial"/>
                <w:color w:val="345393"/>
                <w:sz w:val="16"/>
              </w:rPr>
            </w:r>
            <w:r w:rsidRPr="00D25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D25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C4A" w:rsidRPr="00D25C4A" w:rsidRDefault="00D25C4A" w:rsidP="00D25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C4A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C4A" w:rsidRPr="00D25C4A" w:rsidRDefault="00D25C4A" w:rsidP="00D25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D25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2024 ►</w:t>
              </w:r>
            </w:hyperlink>
          </w:p>
        </w:tc>
      </w:tr>
      <w:tr w:rsidR="00D25C4A" w:rsidRPr="00DE6793" w:rsidTr="00D25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C4A" w:rsidRPr="00DE6793" w:rsidRDefault="00D25C4A" w:rsidP="00D2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5C4A" w:rsidRPr="00D25C4A" w:rsidTr="00D25C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C4A" w:rsidRPr="00D25C4A" w:rsidRDefault="00D25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C4A" w:rsidRPr="00D25C4A" w:rsidRDefault="00D25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C4A" w:rsidRPr="00D25C4A" w:rsidRDefault="00D25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4A" w:rsidRPr="00D25C4A" w:rsidTr="00D25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4A" w:rsidRPr="00D25C4A" w:rsidTr="00D25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4A" w:rsidRPr="00D25C4A" w:rsidTr="00D25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4A" w:rsidRPr="00D25C4A" w:rsidTr="00D25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C4A" w:rsidRDefault="00D25C4A" w:rsidP="00D2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C4A">
              <w:rPr>
                <w:rStyle w:val="WinCalendarHolidayBlue"/>
              </w:rPr>
              <w:t xml:space="preserve"> </w:t>
            </w:r>
          </w:p>
          <w:p w:rsidR="00D25C4A" w:rsidRPr="00D25C4A" w:rsidRDefault="00D25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C4A" w:rsidRPr="00D25C4A" w:rsidRDefault="00D25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5C4A" w:rsidRDefault="00D25C4A" w:rsidP="00D25C4A">
      <w:pPr>
        <w:jc w:val="right"/>
      </w:pPr>
      <w:r w:rsidRPr="00D25C4A">
        <w:rPr>
          <w:color w:val="666699"/>
          <w:sz w:val="16"/>
        </w:rPr>
        <w:t xml:space="preserve">Mehr Kalender von WinCalendar:  </w:t>
      </w:r>
      <w:hyperlink r:id="rId6" w:history="1">
        <w:r w:rsidRPr="00D25C4A">
          <w:rPr>
            <w:rStyle w:val="Hyperlink"/>
            <w:color w:val="666699"/>
            <w:sz w:val="16"/>
          </w:rPr>
          <w:t>Mrz 2024</w:t>
        </w:r>
      </w:hyperlink>
      <w:r w:rsidRPr="00D25C4A">
        <w:rPr>
          <w:color w:val="666699"/>
          <w:sz w:val="16"/>
        </w:rPr>
        <w:t xml:space="preserve">, </w:t>
      </w:r>
      <w:hyperlink r:id="rId7" w:history="1">
        <w:r w:rsidRPr="00D25C4A">
          <w:rPr>
            <w:rStyle w:val="Hyperlink"/>
            <w:color w:val="666699"/>
            <w:sz w:val="16"/>
          </w:rPr>
          <w:t>Apr 2024</w:t>
        </w:r>
      </w:hyperlink>
      <w:r w:rsidRPr="00D25C4A">
        <w:rPr>
          <w:color w:val="666699"/>
          <w:sz w:val="16"/>
        </w:rPr>
        <w:t xml:space="preserve">, </w:t>
      </w:r>
      <w:hyperlink r:id="rId8" w:history="1">
        <w:r w:rsidRPr="00D25C4A">
          <w:rPr>
            <w:rStyle w:val="Hyperlink"/>
            <w:color w:val="666699"/>
            <w:sz w:val="16"/>
          </w:rPr>
          <w:t>Mai 2024</w:t>
        </w:r>
      </w:hyperlink>
    </w:p>
    <w:sectPr w:rsidR="00D25C4A" w:rsidSect="00D25C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C4A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2FE6-5FEA-414A-83EB-9093D2E5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C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5C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5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4" TargetMode="External"/><Relationship Id="rId5" Type="http://schemas.openxmlformats.org/officeDocument/2006/relationships/hyperlink" Target="https://www.wincalendar.com/kalender/Deutschland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76</Lines>
  <Paragraphs>41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2024</dc:title>
  <dc:subject>Druckfähiges Kalender</dc:subject>
  <dc:creator>WinCalendar.com</dc:creator>
  <cp:keywords>Word Kalender Vorlage, Kalender, Februar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