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E7D50" w14:textId="77777777" w:rsidR="00535D32" w:rsidRDefault="00535D32" w:rsidP="00535D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5D32">
        <w:rPr>
          <w:rFonts w:ascii="Arial" w:hAnsi="Arial" w:cs="Arial"/>
          <w:color w:val="44546A" w:themeColor="text2"/>
          <w:sz w:val="30"/>
        </w:rPr>
        <w:t>Aprill 2026</w:t>
      </w:r>
      <w:r>
        <w:rPr>
          <w:rFonts w:ascii="Arial" w:hAnsi="Arial" w:cs="Arial"/>
          <w:color w:val="44546A" w:themeColor="text2"/>
          <w:sz w:val="30"/>
        </w:rPr>
        <w:br/>
      </w:r>
      <w:r w:rsidRPr="00535D32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535D3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35D32" w:rsidRPr="00535D32" w14:paraId="43391021" w14:textId="77777777" w:rsidTr="00535D3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C1C3D86" w14:textId="263108AE" w:rsidR="00535D32" w:rsidRPr="00535D32" w:rsidRDefault="00535D32" w:rsidP="00535D3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5D3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5D3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"https://www.wincalendar.com/Eesti/kalender/marts-2026" \o "märts 2026" </w:instrText>
            </w:r>
            <w:r w:rsidRPr="00535D32">
              <w:rPr>
                <w:rFonts w:ascii="Arial" w:hAnsi="Arial" w:cs="Arial"/>
                <w:color w:val="345393"/>
                <w:sz w:val="16"/>
              </w:rPr>
            </w:r>
            <w:r w:rsidRPr="00535D3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5D3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Märts 2026</w:t>
            </w:r>
            <w:r w:rsidRPr="00535D3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384A53" w14:textId="57C43C85" w:rsidR="00535D32" w:rsidRPr="00535D32" w:rsidRDefault="00535D32" w:rsidP="00535D3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5D32">
              <w:rPr>
                <w:rFonts w:ascii="Arial" w:hAnsi="Arial" w:cs="Arial"/>
                <w:b/>
                <w:color w:val="25478B"/>
                <w:sz w:val="32"/>
              </w:rPr>
              <w:t>aprill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D93E54" w14:textId="416EEE99" w:rsidR="00535D32" w:rsidRPr="00535D32" w:rsidRDefault="00535D32" w:rsidP="00535D3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6" w:history="1">
              <w:r w:rsidRPr="00535D3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2026 ►</w:t>
              </w:r>
            </w:hyperlink>
          </w:p>
        </w:tc>
      </w:tr>
      <w:tr w:rsidR="00535D32" w:rsidRPr="003D3F2D" w14:paraId="7B396061" w14:textId="77777777" w:rsidTr="00535D3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CA63D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273B5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DE934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F852DF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900CD4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48F65C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1FFCFE" w14:textId="77777777" w:rsidR="00535D32" w:rsidRPr="003D3F2D" w:rsidRDefault="00535D32" w:rsidP="00535D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535D32" w:rsidRPr="00535D32" w14:paraId="03864671" w14:textId="77777777" w:rsidTr="00535D3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04BE5A" w14:textId="77777777" w:rsidR="00535D32" w:rsidRPr="00535D32" w:rsidRDefault="00535D3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AF6E5D" w14:textId="77777777" w:rsidR="00535D32" w:rsidRPr="00535D32" w:rsidRDefault="00535D3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0233F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6FF67448" w14:textId="3AD598B5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30F39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62AF3371" w14:textId="3064EE9F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9B088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42EC43BB" w14:textId="7B0BBFCA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B560EE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01514D61" w14:textId="30860688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70C879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01A073C7" w14:textId="695455E9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5D32" w:rsidRPr="00535D32" w14:paraId="2305AA81" w14:textId="77777777" w:rsidTr="00535D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A322D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7AB15C48" w14:textId="78C7BB52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92E41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6538B58C" w14:textId="0213A5B8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E907D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5EFF666D" w14:textId="2F00461D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7A76E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0D7D4A33" w14:textId="5049EFF7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982D8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466D6869" w14:textId="522EF27D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BF9106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5CB79A56" w14:textId="63BD85B6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0D2797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08B8579C" w14:textId="682B8152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5D32" w:rsidRPr="00535D32" w14:paraId="5CF9CDDA" w14:textId="77777777" w:rsidTr="00535D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6FF6E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3DE67A7D" w14:textId="5BB4AEE9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81104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6E3C6DD7" w14:textId="4AA1F02F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6384A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2D677962" w14:textId="1C01AD68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BC88D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581C53DB" w14:textId="778A29A0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90AEF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495C84EA" w14:textId="63F99293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0CFE62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78E51978" w14:textId="56A5647D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7C954A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4554B03C" w14:textId="6787A973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5D32" w:rsidRPr="00535D32" w14:paraId="107446F3" w14:textId="77777777" w:rsidTr="00535D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4BA01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20C6F7C8" w14:textId="78782307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85AEC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3B98B366" w14:textId="68C098F2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8E8DD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35D543FC" w14:textId="1E84F5DD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D04CD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325C5B28" w14:textId="356A4E5D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36CA5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5B03C133" w14:textId="07BDFD19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175239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3A6A8BE2" w14:textId="7E8BB122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2B4772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2776B7C2" w14:textId="29BA2BB3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5D32" w:rsidRPr="00535D32" w14:paraId="087FDECE" w14:textId="77777777" w:rsidTr="00535D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3D9CA2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451CC7B4" w14:textId="2560BCF4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E1EE2C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6022CF6B" w14:textId="55AEAAF9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3F87D0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61368C4D" w14:textId="7E7ACE0B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1394B6" w14:textId="77777777" w:rsidR="00535D32" w:rsidRDefault="00535D32" w:rsidP="00535D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5D32">
              <w:rPr>
                <w:rStyle w:val="WinCalendarHolidayBlue"/>
              </w:rPr>
              <w:t xml:space="preserve"> </w:t>
            </w:r>
          </w:p>
          <w:p w14:paraId="1F1D9DE9" w14:textId="484A0E4E" w:rsidR="00535D32" w:rsidRPr="00535D32" w:rsidRDefault="00535D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8C2BF9" w14:textId="77777777" w:rsidR="00535D32" w:rsidRPr="00535D32" w:rsidRDefault="00535D3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68D2409" w14:textId="2913C927" w:rsidR="00535D32" w:rsidRDefault="00535D32" w:rsidP="00535D32">
      <w:pPr>
        <w:jc w:val="right"/>
      </w:pPr>
      <w:r w:rsidRPr="00535D32">
        <w:rPr>
          <w:color w:val="666699"/>
          <w:sz w:val="16"/>
        </w:rPr>
        <w:t xml:space="preserve">Veel rohkem kalendritest WinCalendar: </w:t>
      </w:r>
      <w:hyperlink r:id="rId6" w:history="1">
        <w:r w:rsidRPr="00535D32">
          <w:rPr>
            <w:rStyle w:val="Hyperlink"/>
            <w:color w:val="666699"/>
            <w:sz w:val="16"/>
          </w:rPr>
          <w:t>Mai 2026</w:t>
        </w:r>
      </w:hyperlink>
      <w:r w:rsidRPr="00535D32">
        <w:rPr>
          <w:color w:val="666699"/>
          <w:sz w:val="16"/>
        </w:rPr>
        <w:t xml:space="preserve">, </w:t>
      </w:r>
      <w:hyperlink r:id="rId7" w:history="1">
        <w:r w:rsidRPr="00535D32">
          <w:rPr>
            <w:rStyle w:val="Hyperlink"/>
            <w:color w:val="666699"/>
            <w:sz w:val="16"/>
          </w:rPr>
          <w:t>Juuni 2026</w:t>
        </w:r>
      </w:hyperlink>
      <w:r w:rsidRPr="00535D32">
        <w:rPr>
          <w:color w:val="666699"/>
          <w:sz w:val="16"/>
        </w:rPr>
        <w:t xml:space="preserve">, </w:t>
      </w:r>
      <w:hyperlink r:id="rId8" w:history="1">
        <w:r w:rsidRPr="00535D32">
          <w:rPr>
            <w:rStyle w:val="Hyperlink"/>
            <w:color w:val="666699"/>
            <w:sz w:val="16"/>
          </w:rPr>
          <w:t>Juuli 2026</w:t>
        </w:r>
      </w:hyperlink>
    </w:p>
    <w:sectPr w:rsidR="00535D32" w:rsidSect="00535D3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D3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5D32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FE2B73"/>
  <w15:chartTrackingRefBased/>
  <w15:docId w15:val="{417AF8E8-FBF4-40DF-ABFF-C8533BBC3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5D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5D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5D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5D3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35D3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35D3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5D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5D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juuli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n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i-2026" TargetMode="External"/><Relationship Id="rId5" Type="http://schemas.openxmlformats.org/officeDocument/2006/relationships/hyperlink" Target="https://www.wincalendar.com/Eesti/kalender/ma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200</Characters>
  <Application>Microsoft Office Word</Application>
  <DocSecurity>0</DocSecurity>
  <Lines>77</Lines>
  <Paragraphs>42</Paragraphs>
  <ScaleCrop>false</ScaleCrop>
  <Company>Sapro Systems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aprill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