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E63" w14:textId="552AC916" w:rsidR="00811534" w:rsidRPr="00C32461" w:rsidRDefault="00C32461" w:rsidP="00C324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2461">
        <w:rPr>
          <w:rFonts w:ascii="Arial" w:hAnsi="Arial" w:cs="Arial"/>
          <w:color w:val="44546A" w:themeColor="text2"/>
          <w:sz w:val="30"/>
        </w:rPr>
        <w:t>Nädala-kalender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C32461">
        <w:rPr>
          <w:rFonts w:ascii="Arial" w:hAnsi="Arial" w:cs="Arial"/>
          <w:color w:val="4672A8"/>
          <w:sz w:val="18"/>
        </w:rPr>
        <w:t xml:space="preserve">See kalender on ideaalne planeerida ja printida lihtsalt.  Viisakalt </w:t>
      </w:r>
      <w:hyperlink r:id="rId4" w:history="1">
        <w:r w:rsidRPr="00C324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32461" w:rsidRPr="005B7901" w14:paraId="3F76085B" w14:textId="77777777" w:rsidTr="00C324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8F84AB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E149EC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DDA63E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3F8B9D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DBDFDF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28660C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FB3E7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055AB7" w14:textId="77777777" w:rsidR="00C32461" w:rsidRPr="005B7901" w:rsidRDefault="00C324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C32461" w:rsidRPr="00C32461" w14:paraId="4F734092" w14:textId="77777777" w:rsidTr="00C3246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C1798F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2E2B57C9" w14:textId="30611D78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F05E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FD393DC" w14:textId="390DBAA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C0DE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2DC3099" w14:textId="6151D88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8E7A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441109B" w14:textId="49DD46F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046C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F26FEE6" w14:textId="0FDB845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A249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60DA04F" w14:textId="35575BD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70F54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3CBDFFA" w14:textId="4A0A692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6F34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F5C353D" w14:textId="647E852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4CD3DDA9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93747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138111F6" w14:textId="715A9002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866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99AB394" w14:textId="3F6F908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E5D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EE80ADC" w14:textId="2676100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8530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6F56872" w14:textId="7948538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DB70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FB4C50A" w14:textId="485530C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BB99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4F7F27D" w14:textId="65A2AAB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4E42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71E87CB" w14:textId="218AEB6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BE6D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94C3D2F" w14:textId="4462301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2A06DEE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B6EF6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B95E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10CDA03" w14:textId="6033323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FC27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5148EAA" w14:textId="68533BF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A210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0B1E6FA" w14:textId="2F449D0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312E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3F6C8C7" w14:textId="14E164C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2FB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D8170D5" w14:textId="1359437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E963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9D25C7E" w14:textId="1DF9EA4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C428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63321B1" w14:textId="39F59AB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4FE0CC12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5E2C8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B95E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9F9E9A6" w14:textId="08D21BA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DD5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38571BB" w14:textId="4331CC2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C2DA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168C01E" w14:textId="4CE813C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2171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A9F06AF" w14:textId="4B7F865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D67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1D01B7F" w14:textId="464DAD5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A98D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7BBD29F" w14:textId="1430CC4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D9EA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B8BDE6D" w14:textId="2A66350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E6A8523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01AB86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54C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11E1D7B" w14:textId="5B8CDE6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5372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B5DBD72" w14:textId="138C535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076B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6397602" w14:textId="0B0175C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2473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5712264" w14:textId="5CA7040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BF9C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0410CF4" w14:textId="0582546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56283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A9AB013" w14:textId="3EDB5B9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7544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B61B507" w14:textId="0452B1B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6A2067B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828760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BDD1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5904ACA" w14:textId="43E8F78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2F719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B91E3DA" w14:textId="540E85C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830A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6DEEC14" w14:textId="5324CA0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500E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113727E" w14:textId="491F985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5D09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21BFA3A" w14:textId="129F6A1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998A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65B7496" w14:textId="421021B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2AF5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D948AE9" w14:textId="3F91591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BF78E39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7BA88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30DF5D7F" w14:textId="132BD3C4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ED01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412AF8D" w14:textId="55DCEE4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A5B6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BE5629A" w14:textId="2871230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9738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A04987F" w14:textId="0071424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5C4F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D5AFED9" w14:textId="49A260B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67CD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6EFCC4F" w14:textId="5C42A7A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BFD6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87DC7BE" w14:textId="538F653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89D8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C64A416" w14:textId="15A41D6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6F9EACFD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7FD52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729A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A5DF9C0" w14:textId="698F5AB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040C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242EEC0" w14:textId="3126582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C3F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CCE17D6" w14:textId="359315F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8BE4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9754FA6" w14:textId="3F7040F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1699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47D6427" w14:textId="4327E03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D138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97805A2" w14:textId="5BCC5D8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CC70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C7CED0B" w14:textId="3E531C2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184BF7DF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F58A0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5BE6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5D7CF90" w14:textId="091C723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FC1E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3428E31" w14:textId="2B76783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DB6C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B55E790" w14:textId="5AEEC3E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4C2E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9A13927" w14:textId="18BAC06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888C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91A9610" w14:textId="4D66FA2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E1FF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BFBB842" w14:textId="30C3505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606B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2D88AA8" w14:textId="7D4CB84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37E91263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0D943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893F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54BC278" w14:textId="307D21D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E99F1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6705B5A" w14:textId="51A07D0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5567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F6D3270" w14:textId="6189AAA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DAC5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B34A2A4" w14:textId="3FB3B04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0D4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D505101" w14:textId="4F487F2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A4DB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D4094FD" w14:textId="6CBF645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D5D2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1A0910A" w14:textId="4004C1D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85563DA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A590D6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03732D38" w14:textId="29B238E3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A496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49A7B3B" w14:textId="773C5BC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7D2A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57687FC" w14:textId="76FF839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BD5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F4BAAA3" w14:textId="010A384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E859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4DDEBC1" w14:textId="6997FD5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577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0AA4253" w14:textId="21B8193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587F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EBF439F" w14:textId="4B02027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6C0F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A91D997" w14:textId="65DCF3E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7F5D4AC8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46E8B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FF06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C71CE38" w14:textId="14A56C7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82AA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50120C5" w14:textId="14F7202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CDD7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7530B05" w14:textId="53A8A63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AB7C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7DA9669" w14:textId="0AC8665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C99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7C8FA96" w14:textId="473817A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080A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442080F" w14:textId="2971C6B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1457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43C10CD" w14:textId="1BB3F59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32532EAE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AD158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B9CC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F0DEC04" w14:textId="1A320AF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D1D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424477F" w14:textId="601AE34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34CC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ED7984B" w14:textId="15B8F88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521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FFA6830" w14:textId="09464BB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DC8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47BC57E" w14:textId="67A4FEB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EEDFC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B543444" w14:textId="0AD866D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233F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865BEBD" w14:textId="290B0D8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441CEDE0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3290C5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071E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AE89AF2" w14:textId="5D60F26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4527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88D3DC2" w14:textId="225E508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9D9D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D872174" w14:textId="331B752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CD98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41B4125" w14:textId="5AD6FF4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24A03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49F18C2" w14:textId="5902F95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86BA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685AF1A" w14:textId="3223A33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C554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19B767B" w14:textId="3B86281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1C0E8623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21E43C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4DE9620" w14:textId="5F3DBA65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D5F5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A321036" w14:textId="681FEEE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C867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DA49F24" w14:textId="7DDFB91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9BB5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F79F268" w14:textId="634E63D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C1A8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45560D0" w14:textId="7A7529A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6D3A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A6FEE18" w14:textId="60236B4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1C1F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30DE317" w14:textId="5182F0E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A3E6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6CDB111" w14:textId="6C59E81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2A02D2C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C9F97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F799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4C34A82" w14:textId="7FA9EE1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DFD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30E315F" w14:textId="1388674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637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288E2AD" w14:textId="776A55E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A190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86CE688" w14:textId="108CC3A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AC53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4D4C786" w14:textId="66DF396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894B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1F72A89" w14:textId="5E5BDB4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73B8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2278EDB" w14:textId="4F6D89A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77259A89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19AA5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3930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0C6857C" w14:textId="1FC2FAF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CFC8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AFBB2D9" w14:textId="6DCD3D1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6671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5090FA4" w14:textId="0861E12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5C8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7A9D421" w14:textId="46AE78E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BBB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93BCFC2" w14:textId="41CA8C7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CDF7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69DE9D1" w14:textId="563AB55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1C0B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31FD471" w14:textId="1124DB6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F8BA0C8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66F68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0310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40CE072" w14:textId="344B964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040B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D0B2C0A" w14:textId="17F5A53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D163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0A53F11" w14:textId="614F917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B996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E715B4B" w14:textId="73992EF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357D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DC85093" w14:textId="10294FB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5575E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8C7C27C" w14:textId="7BAE072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13A03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27CF9E6" w14:textId="0F98056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39A57F3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78592E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AA3E349" w14:textId="6C02386A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E14C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C535510" w14:textId="49F59A5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3D88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3F3363C" w14:textId="78E0F49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7C6D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474532B" w14:textId="3967DD7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3DAD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DA77B61" w14:textId="1F84112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C59F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D34FB26" w14:textId="4B3F4EB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1BC8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493C283" w14:textId="12D4202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536A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399F009" w14:textId="650A4A6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805996B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CAE1D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01D1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4206826" w14:textId="4C9E40F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40DA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A485CF0" w14:textId="46D842B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F95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52222A6" w14:textId="720D32E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4CDE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99834BC" w14:textId="061A83F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2F0A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F2C08DC" w14:textId="649CF65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0334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75C9D5D" w14:textId="29F7CF8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6B2F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70DD087" w14:textId="0E1AD83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32E08107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B778F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E5E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386930D" w14:textId="4B6D866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730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CC414FD" w14:textId="33848EA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F8BF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96621C1" w14:textId="5887F0D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AA0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E2995B2" w14:textId="2519B2D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D879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C60AA6E" w14:textId="699FDD6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6603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376EC7D" w14:textId="7D48920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CAE0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45B6FE5" w14:textId="49762A2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9E168F8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2C567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FAAF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01BF4C7" w14:textId="13EE214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C3B8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B8A79DD" w14:textId="09CE771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D3BF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A7211FE" w14:textId="6045438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BC5B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528F6BE" w14:textId="343207A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08FF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F8EBD14" w14:textId="21BBEA1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2A082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1F86AE1" w14:textId="3370744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FCE9A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228FF92" w14:textId="7386E49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B4DB37B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84BF58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8066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AAD7739" w14:textId="399C48F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2434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BC3A0E4" w14:textId="380A224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E7DA0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B004D35" w14:textId="586CD9A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6DF1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59E9FD3" w14:textId="73A4150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D0C5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1665CFC" w14:textId="00696ED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3856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F0A08CA" w14:textId="405F12D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18B3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EFFEDAC" w14:textId="7702519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037D2B4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A4F87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5EEB40E9" w14:textId="0F29C75C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44EE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2261293" w14:textId="69458F3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2145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9A34269" w14:textId="50A4D66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85C9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73761AE" w14:textId="56944A0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B032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2AB2F24" w14:textId="1A33C36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B8B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C3C2196" w14:textId="4314E1B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41B8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9E16976" w14:textId="02CF595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5D9F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797A8E9" w14:textId="1DC1D71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7DEC179F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B17FD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22DA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0F3FB29" w14:textId="4E6874B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85D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AF71AD9" w14:textId="23AD463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AA8C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4CDF78E" w14:textId="3CF99AF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0D2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C9F0530" w14:textId="69E8E8B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7B9C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B96CCFE" w14:textId="12E9106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51D7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342FBDA" w14:textId="190DF5A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383F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BC489ED" w14:textId="3E995C3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A5B4152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32D63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EA8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3012E45" w14:textId="169AA0B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E19E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F58D7D9" w14:textId="28197F1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9081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E5D5DF3" w14:textId="04A3BC3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5A71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EE9FD02" w14:textId="7637257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43D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19C0561" w14:textId="3A07FB3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C30A8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98710EF" w14:textId="72BDE33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8630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DA19198" w14:textId="4A77AA9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7FFB912D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5BD1C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D66C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D94983D" w14:textId="675D081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50AD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8A1376C" w14:textId="582DA2A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A673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BD80D37" w14:textId="473F0E0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7E7E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A7FCECB" w14:textId="7F2714D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3954C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42D3D74" w14:textId="5C687AB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8FA4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69B60B6" w14:textId="4575AE3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57CA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1D9EA3A" w14:textId="4396332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67746E9F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27EC3C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70FD70F1" w14:textId="129E967C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24CC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5E2C8A8" w14:textId="42FC7E9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5BF6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838BFA8" w14:textId="6698AF9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3DC4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41D55B7" w14:textId="2DDD849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2A24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46E247A" w14:textId="2E96B10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06D0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07A0B60" w14:textId="73E848D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CA9B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5133E69" w14:textId="0FA278B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6E19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E4E2880" w14:textId="0606B62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E73A953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4A579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8CC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B0CF963" w14:textId="338A300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AA20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BC80A22" w14:textId="2E047B4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55CD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439728D" w14:textId="362769D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A20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AEC478B" w14:textId="4B96785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0D7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5815B70" w14:textId="6F1A199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5C38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E9DBD83" w14:textId="4E95922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465E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47C451A" w14:textId="6CFB038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3087300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39571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26E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3F8E40C" w14:textId="2D8650E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EDF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E516B97" w14:textId="36705C7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715D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499416B" w14:textId="5290E11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324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66F7D3C" w14:textId="5FAD38E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A700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E245F0F" w14:textId="38D0E6F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8987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45F8A75" w14:textId="79E8502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C0D6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04F7356" w14:textId="41DD665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1982E89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088CA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C929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EFC734A" w14:textId="148AA3D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3176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5DFC9C8" w14:textId="4E50DE7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035F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54CC6B6" w14:textId="4D55AFA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29FC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D7011C7" w14:textId="19641E1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FA1C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F66DB15" w14:textId="0118B68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96940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7EF7BA9" w14:textId="548E1A5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9CCF7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967E3B9" w14:textId="2DB8B24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944A844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E210C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AED02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886BD0D" w14:textId="17D021D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F528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40F6095" w14:textId="1B7457F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1E10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CF90B31" w14:textId="38ED0C6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1C7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92F598D" w14:textId="58237F7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9200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88B4EB7" w14:textId="119907B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AC6F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35789D0" w14:textId="5CDEFA7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9B5C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04EC768" w14:textId="76EF227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1F04AE5C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76909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9F7F71E" w14:textId="615541DA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CDF7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8D01F80" w14:textId="428E591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C24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3555706" w14:textId="2515815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222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BF8861B" w14:textId="2EF9CA1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D267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83D7646" w14:textId="488D178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E46D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8EF4BAC" w14:textId="444A279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1CA8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F36E338" w14:textId="4951792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B379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7B7BE1A" w14:textId="3AE34C1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7DBE97EB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1BAC5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E3A3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486C5A7" w14:textId="26C18EC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C0A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1593FFB" w14:textId="6D5CEB8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4D8B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7F84F63" w14:textId="10C2AC3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CDC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C0A3C38" w14:textId="2D0B13E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6CAC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FB4ED1D" w14:textId="2910E46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CD61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AF930EC" w14:textId="6D6D6D0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A7E5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4D6C133" w14:textId="13AD6EA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707B43B4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6FCC6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619B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9ABE8B5" w14:textId="194CC31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3F56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30B4B1D" w14:textId="06751D5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EFC8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34D4578" w14:textId="0B1AB6A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3944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66ECD55" w14:textId="778A1C7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E399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3C80D52" w14:textId="550CD39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E95EC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CB3DBA8" w14:textId="6A94721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8CDB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AFE7FD7" w14:textId="22E4E4C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2D0E56C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E1401C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A63E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365456B" w14:textId="32693DF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07EE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F24EC24" w14:textId="1457597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6FBE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6840BDA" w14:textId="71E0443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5706F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2C77DD1" w14:textId="7819BC3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372B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A3289AD" w14:textId="3BB2076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CC57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FD88803" w14:textId="45E5482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D780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0E6D6F3" w14:textId="6CFF8DB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658A1C8D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38752E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22FE1C1B" w14:textId="20F44D6A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EA91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988F04F" w14:textId="0B21B16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318C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577CF87" w14:textId="2FCA6CF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BDDB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0615D29" w14:textId="6E99292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26B9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23FD60B" w14:textId="1C05596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863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6035045" w14:textId="5325CCF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1AF5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82B2CAD" w14:textId="5C6A94F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F4E8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B5DB8DF" w14:textId="101117E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1D7FB9A7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62962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94B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61E7E7A" w14:textId="7E04D88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7EE5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AE6DB20" w14:textId="6740382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3B4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5711511" w14:textId="1C3E565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DADA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E422118" w14:textId="2B86977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B91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9FC4932" w14:textId="3BAC08C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EE1A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E90D4D5" w14:textId="289DCE4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EAD6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541EF22" w14:textId="7524243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157F1E6F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20E63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E2BB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1EEDA30" w14:textId="2A9DE95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6282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3351E56" w14:textId="45AFD54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BAD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7D973E0" w14:textId="6C8E9FA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4BA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C3F3FC6" w14:textId="42FE7BD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5DF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17E823E" w14:textId="59213FF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F95D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D577357" w14:textId="0242C30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94F0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EF0C340" w14:textId="6065285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7EF1794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BF33EF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C4ED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A3826B9" w14:textId="7CEA571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6CBA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7326B51" w14:textId="6A08A82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54C3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44BA951" w14:textId="105FEBC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5D78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5AB4651" w14:textId="59AAD8A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8271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6B56C9E" w14:textId="346B437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5704C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9149F0D" w14:textId="5DD1592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5831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7266B4C" w14:textId="7C5F935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436744AA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FA997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A6861DC" w14:textId="0769DDC0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3443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17EE746" w14:textId="5DA40D6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60CA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C7B44AA" w14:textId="077BFDD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2DD1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0061E99" w14:textId="5ADF491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4175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5D0C2B4" w14:textId="5FE8222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4E5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4CA352E" w14:textId="6BB0ACF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27ED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C66EB9E" w14:textId="3211DB3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3B5A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369F84B" w14:textId="4A9956C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7DB3D171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20B7E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EAC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E3FC388" w14:textId="5E7C0CC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2E46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F3CFB78" w14:textId="02F504B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EEC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187F3E0" w14:textId="2BC224C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6C22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7A3A493" w14:textId="621B1D7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6318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BED9130" w14:textId="46938DD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5D07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3E7CCF5" w14:textId="5995C9A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A7EA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EAEA9C6" w14:textId="76FAC23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C74B656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6C4F3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F952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56E8381" w14:textId="00DA3E2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3320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BB7D4FD" w14:textId="525975A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4D74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672C1AF" w14:textId="0EA21BE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CD80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B7D0CE6" w14:textId="4693129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1FC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764A17C" w14:textId="2038BF6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35A1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A93C1EE" w14:textId="6B14AA3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6A17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1837D8F" w14:textId="513441A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742B58C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3BD7B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8391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D091962" w14:textId="4B2C51B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A392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11FAEA0" w14:textId="33C21B9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7CE3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77B0ADE" w14:textId="755FE60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3B64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65C98D9" w14:textId="757E043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A624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960B180" w14:textId="3824799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F1039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D8627DB" w14:textId="287A6E9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ED31F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EB3EAC6" w14:textId="6823EAA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16C169F1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BB35F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CD88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E5D127C" w14:textId="5AA3179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AE777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39B0A1E" w14:textId="769C1A6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C3AE9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DE01064" w14:textId="092A5FD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5CB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7E1B0F5" w14:textId="1F5CDB2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B89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84E7EAC" w14:textId="27A4257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DCA0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65E53E5" w14:textId="5DDF76C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9EAC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BC52FA4" w14:textId="379B43E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7BFC9AB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5D065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50A0158" w14:textId="63A88569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C34B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BE248B0" w14:textId="7801EFD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A7905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30B58DB" w14:textId="555E861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CCA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55CD05C" w14:textId="121180C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A4F5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4B20435" w14:textId="0265110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A23E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C58343A" w14:textId="0FD3BA9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A28B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ED88025" w14:textId="4230F23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9169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2B8D493" w14:textId="6889A9EF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8C3B915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87CC9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694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1C818CB" w14:textId="02F3328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4FB71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46BDB45" w14:textId="10622C9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BA7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8C7B066" w14:textId="543ED11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EA06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FC6F3B9" w14:textId="3CEA3F8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F818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E80E2AA" w14:textId="2285A2B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B353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184614E" w14:textId="7CD9B90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7969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E95ED76" w14:textId="2854DDA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4B92C63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04626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EFA5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AB012C0" w14:textId="35E84F8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FBD3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FCBF54B" w14:textId="07173D8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C70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E8DF1CB" w14:textId="082B56D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845A4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681F7C0" w14:textId="291714D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0626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30A5618" w14:textId="07E48FE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0D4AE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E95AC49" w14:textId="007C2E6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882B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EFF56FE" w14:textId="1400960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08D75D97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88AD6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B3D9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A230869" w14:textId="110C00E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CD30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D0687BA" w14:textId="3CC7838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34BB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E91AD68" w14:textId="0009050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A2F01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5B64984" w14:textId="004D7C3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25C9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D2F4BE1" w14:textId="00E29A3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9050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4A7EEB8D" w14:textId="5CE6B9F6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3B22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21F60F6" w14:textId="2FC3641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1A3309B0" w14:textId="77777777" w:rsidTr="00C324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6BF2EE" w14:textId="77777777" w:rsid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492E2161" w14:textId="3B5360BD" w:rsidR="00C32461" w:rsidRPr="00C32461" w:rsidRDefault="00C32461" w:rsidP="00C324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3840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9C36790" w14:textId="3B3750CC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34F1D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868C7FF" w14:textId="718D5CF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900C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6CD3C74" w14:textId="252F555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BF3D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A951E89" w14:textId="3CD0CCC2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2F55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5C132ED" w14:textId="49D7206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A041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FCBA10A" w14:textId="558A25D3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5BDF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1EDC88A" w14:textId="59DBCA8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4151430D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75738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8488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BA9C541" w14:textId="7186730A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6C20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B011425" w14:textId="49046E9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374E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36EBEDB" w14:textId="6627D63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9C8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A9CDBA7" w14:textId="6A2062B5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E04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EA39EDC" w14:textId="42BC108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07C9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16124E3E" w14:textId="6596059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A1BD8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7505ECA" w14:textId="5B98A2C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24E67AE5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61121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691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34BFCCC" w14:textId="5DFAD5A1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61D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752E07D5" w14:textId="5AE75F6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4A1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1EF5B89" w14:textId="290E094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D26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69752A3" w14:textId="5332A8B4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6E1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64A1615" w14:textId="715A075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9A132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33DC618" w14:textId="2161A3E7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91EFC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53E575D6" w14:textId="6D09D18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2461" w:rsidRPr="00C32461" w14:paraId="51F6C6F3" w14:textId="77777777" w:rsidTr="00C324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905691A" w14:textId="77777777" w:rsidR="00C32461" w:rsidRPr="00C32461" w:rsidRDefault="00C324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C34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440993E" w14:textId="54E680B0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0DD3D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64FDD213" w14:textId="21C7E88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E307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48B14F1" w14:textId="26A41E3D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304B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0B41401B" w14:textId="189A475B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BF2A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243FFB0" w14:textId="0F39A878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F4033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35951AD4" w14:textId="61B2713E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CDE3F" w14:textId="77777777" w:rsidR="00C32461" w:rsidRDefault="00C32461" w:rsidP="00C324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461">
              <w:rPr>
                <w:rStyle w:val="WinCalendarHolidayBlue"/>
              </w:rPr>
              <w:t xml:space="preserve"> </w:t>
            </w:r>
          </w:p>
          <w:p w14:paraId="26317233" w14:textId="7F3EB4D9" w:rsidR="00C32461" w:rsidRPr="00C32461" w:rsidRDefault="00C3246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33B2981" w14:textId="2686CFBF" w:rsidR="00C32461" w:rsidRDefault="00C32461" w:rsidP="00C32461">
      <w:pPr>
        <w:jc w:val="right"/>
      </w:pPr>
      <w:r w:rsidRPr="00C32461">
        <w:rPr>
          <w:color w:val="666699"/>
          <w:sz w:val="16"/>
        </w:rPr>
        <w:t xml:space="preserve">Veel kalendreid: </w:t>
      </w:r>
      <w:hyperlink r:id="rId5" w:history="1">
        <w:r w:rsidRPr="00C32461">
          <w:rPr>
            <w:rStyle w:val="Hyperlink"/>
            <w:color w:val="666699"/>
            <w:sz w:val="16"/>
          </w:rPr>
          <w:t>2024</w:t>
        </w:r>
      </w:hyperlink>
      <w:r w:rsidRPr="00C32461">
        <w:rPr>
          <w:color w:val="666699"/>
          <w:sz w:val="16"/>
        </w:rPr>
        <w:t xml:space="preserve">, </w:t>
      </w:r>
      <w:hyperlink r:id="rId6" w:history="1">
        <w:r w:rsidRPr="00C32461">
          <w:rPr>
            <w:rStyle w:val="Hyperlink"/>
            <w:color w:val="666699"/>
            <w:sz w:val="16"/>
          </w:rPr>
          <w:t>Word Kalender</w:t>
        </w:r>
      </w:hyperlink>
      <w:r w:rsidRPr="00C32461">
        <w:rPr>
          <w:color w:val="666699"/>
          <w:sz w:val="16"/>
        </w:rPr>
        <w:t xml:space="preserve">, </w:t>
      </w:r>
      <w:hyperlink r:id="rId7" w:history="1">
        <w:r w:rsidRPr="00C32461">
          <w:rPr>
            <w:rStyle w:val="Hyperlink"/>
            <w:color w:val="666699"/>
            <w:sz w:val="16"/>
          </w:rPr>
          <w:t>PDF-kalender</w:t>
        </w:r>
      </w:hyperlink>
    </w:p>
    <w:sectPr w:rsidR="00C32461" w:rsidSect="00C3246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2461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8908"/>
  <w15:chartTrackingRefBased/>
  <w15:docId w15:val="{036D9B5D-EAC8-4EF3-897D-4284399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24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4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4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324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324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324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Kalende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4-Word" TargetMode="External"/><Relationship Id="rId5" Type="http://schemas.openxmlformats.org/officeDocument/2006/relationships/hyperlink" Target="https://www.wincalendar.com/Eesti/kalender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1638</Characters>
  <Application>Microsoft Office Word</Application>
  <DocSecurity>0</DocSecurity>
  <Lines>1638</Lines>
  <Paragraphs>806</Paragraphs>
  <ScaleCrop>false</ScaleCrop>
  <Company>WinCalendar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nädala kalender</dc:title>
  <dc:subject>Tasuta tühi kalender</dc:subject>
  <dc:creator>WinCalendar.com</dc:creator>
  <cp:keywords>Kalender 2023, Kalender tastuta, šabloon Kalender, Kalender Prinditav, Kalender XLS</cp:keywords>
  <dc:description/>
  <cp:lastModifiedBy>Kenny Garcia</cp:lastModifiedBy>
  <cp:revision>1</cp:revision>
  <dcterms:created xsi:type="dcterms:W3CDTF">2023-11-29T19:36:00Z</dcterms:created>
  <dcterms:modified xsi:type="dcterms:W3CDTF">2023-11-29T19:36:00Z</dcterms:modified>
  <cp:category>Nädala-Kalender EE</cp:category>
</cp:coreProperties>
</file>