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18A3" w14:textId="77777777" w:rsidR="00073817" w:rsidRDefault="00073817" w:rsidP="000738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3817">
        <w:rPr>
          <w:rFonts w:ascii="Arial" w:hAnsi="Arial" w:cs="Arial"/>
          <w:color w:val="44546A" w:themeColor="text2"/>
          <w:sz w:val="30"/>
        </w:rPr>
        <w:t>Jaanuar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073817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0738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7B5CF6" w14:textId="77777777" w:rsidR="00073817" w:rsidRDefault="00073817" w:rsidP="000738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3817" w:rsidRPr="00073817" w14:paraId="12B9E43B" w14:textId="77777777" w:rsidTr="00073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45D81D" w14:textId="5537F978" w:rsidR="00073817" w:rsidRPr="00073817" w:rsidRDefault="00073817" w:rsidP="000738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3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8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073817">
              <w:rPr>
                <w:rFonts w:ascii="Arial" w:hAnsi="Arial" w:cs="Arial"/>
                <w:color w:val="345393"/>
                <w:sz w:val="16"/>
              </w:rPr>
            </w:r>
            <w:r w:rsidRPr="00073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073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EAF24" w14:textId="04467242" w:rsidR="00073817" w:rsidRPr="00073817" w:rsidRDefault="00073817" w:rsidP="000738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817">
              <w:rPr>
                <w:rFonts w:ascii="Arial" w:hAnsi="Arial" w:cs="Arial"/>
                <w:b/>
                <w:color w:val="25478B"/>
                <w:sz w:val="32"/>
              </w:rPr>
              <w:t>jaanuar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AFC31" w14:textId="35BBE4D4" w:rsidR="00073817" w:rsidRPr="00073817" w:rsidRDefault="00073817" w:rsidP="000738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5" w:history="1">
              <w:r w:rsidRPr="00073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073817" w:rsidRPr="005D6C53" w14:paraId="5752700F" w14:textId="77777777" w:rsidTr="00073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57731" w14:textId="77777777" w:rsidR="00073817" w:rsidRPr="005D6C53" w:rsidRDefault="00073817" w:rsidP="00073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A386A" w14:textId="77777777" w:rsidR="00073817" w:rsidRPr="005D6C53" w:rsidRDefault="00073817" w:rsidP="00073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31B64" w14:textId="77777777" w:rsidR="00073817" w:rsidRPr="005D6C53" w:rsidRDefault="00073817" w:rsidP="00073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EAB4F" w14:textId="77777777" w:rsidR="00073817" w:rsidRPr="005D6C53" w:rsidRDefault="00073817" w:rsidP="00073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EE9B0" w14:textId="77777777" w:rsidR="00073817" w:rsidRPr="005D6C53" w:rsidRDefault="00073817" w:rsidP="00073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7E5AC" w14:textId="77777777" w:rsidR="00073817" w:rsidRPr="005D6C53" w:rsidRDefault="00073817" w:rsidP="00073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52BE11" w14:textId="77777777" w:rsidR="00073817" w:rsidRPr="005D6C53" w:rsidRDefault="00073817" w:rsidP="00073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73817" w:rsidRPr="00073817" w14:paraId="242F57B4" w14:textId="77777777" w:rsidTr="000738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0A61D" w14:textId="77777777" w:rsidR="00073817" w:rsidRPr="00073817" w:rsidRDefault="0007381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187E3" w14:textId="77777777" w:rsidR="00073817" w:rsidRPr="00073817" w:rsidRDefault="0007381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A67F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6F175CF9" w14:textId="69797830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F3FF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11036BF9" w14:textId="717446E7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A34A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1EC3C4C6" w14:textId="2F2D3CA7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D1877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33FA554B" w14:textId="499138CE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46255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0EB3D642" w14:textId="39E08112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817" w:rsidRPr="00073817" w14:paraId="4FD7199A" w14:textId="77777777" w:rsidTr="000738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0551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22E1B1AD" w14:textId="2CFD4C11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4935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45B3FB79" w14:textId="41449F6F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9434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6B932534" w14:textId="5FF62E99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4DA7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3C205076" w14:textId="34504E0E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4F5E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3F9BB561" w14:textId="36E2ACA0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F61AF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77882E90" w14:textId="33C28970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03D66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4B1DC338" w14:textId="53F341CD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817" w:rsidRPr="00073817" w14:paraId="6CE73D53" w14:textId="77777777" w:rsidTr="000738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8621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73A34953" w14:textId="73B0496B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2841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04E425EB" w14:textId="350F8E5C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144C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7A83FCD6" w14:textId="7C760E5E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CA60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508F8C6C" w14:textId="48A19408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4D35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75C8DBA1" w14:textId="4138AC0D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27B28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20A4EF0F" w14:textId="02F7C5F8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2BC38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5E40897C" w14:textId="20EB92FD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817" w:rsidRPr="00073817" w14:paraId="789C0CFC" w14:textId="77777777" w:rsidTr="000738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0E36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74AFFF53" w14:textId="34AB6EAF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AC1A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0802E077" w14:textId="42A7F0E7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7BDB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0747D6F9" w14:textId="69C447A5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1D7C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52E802DC" w14:textId="7C853E25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7305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26369800" w14:textId="18ADE442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B55E9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088037B4" w14:textId="2BBB65C1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6ACAA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39E74703" w14:textId="325B9959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817" w:rsidRPr="00073817" w14:paraId="074F7461" w14:textId="77777777" w:rsidTr="000738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99641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6277A8B4" w14:textId="23EB04F3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34BD9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6269C621" w14:textId="7875E306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E4E46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2B5327F0" w14:textId="76D1A89C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D6D90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3B29929F" w14:textId="454DB8F5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F6594" w14:textId="77777777" w:rsidR="00073817" w:rsidRDefault="00073817" w:rsidP="00073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3817">
              <w:rPr>
                <w:rStyle w:val="WinCalendarHolidayBlue"/>
              </w:rPr>
              <w:t xml:space="preserve"> </w:t>
            </w:r>
          </w:p>
          <w:p w14:paraId="7B67428E" w14:textId="6B210FFE" w:rsidR="00073817" w:rsidRPr="00073817" w:rsidRDefault="000738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B7EEC3" w14:textId="77777777" w:rsidR="00073817" w:rsidRPr="00073817" w:rsidRDefault="0007381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48559D" w14:textId="4AF38EA9" w:rsidR="00073817" w:rsidRDefault="00073817" w:rsidP="00073817">
      <w:pPr>
        <w:jc w:val="right"/>
      </w:pPr>
      <w:r w:rsidRPr="00073817">
        <w:rPr>
          <w:color w:val="666699"/>
          <w:sz w:val="16"/>
        </w:rPr>
        <w:t xml:space="preserve">Veel rohkem kalendritest WinCalendar: </w:t>
      </w:r>
      <w:hyperlink r:id="rId6" w:history="1">
        <w:r w:rsidRPr="00073817">
          <w:rPr>
            <w:rStyle w:val="Hyperlink"/>
            <w:color w:val="666699"/>
            <w:sz w:val="16"/>
          </w:rPr>
          <w:t>Veebruar</w:t>
        </w:r>
      </w:hyperlink>
      <w:r w:rsidRPr="00073817">
        <w:rPr>
          <w:color w:val="666699"/>
          <w:sz w:val="16"/>
        </w:rPr>
        <w:t xml:space="preserve">, </w:t>
      </w:r>
      <w:hyperlink r:id="rId7" w:history="1">
        <w:r w:rsidRPr="00073817">
          <w:rPr>
            <w:rStyle w:val="Hyperlink"/>
            <w:color w:val="666699"/>
            <w:sz w:val="16"/>
          </w:rPr>
          <w:t>Märts</w:t>
        </w:r>
      </w:hyperlink>
      <w:r w:rsidRPr="00073817">
        <w:rPr>
          <w:color w:val="666699"/>
          <w:sz w:val="16"/>
        </w:rPr>
        <w:t xml:space="preserve">, </w:t>
      </w:r>
      <w:hyperlink r:id="rId8" w:history="1">
        <w:r w:rsidRPr="00073817">
          <w:rPr>
            <w:rStyle w:val="Hyperlink"/>
            <w:color w:val="666699"/>
            <w:sz w:val="16"/>
          </w:rPr>
          <w:t>Aprill</w:t>
        </w:r>
      </w:hyperlink>
    </w:p>
    <w:sectPr w:rsidR="00073817" w:rsidSect="000738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3817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6E12"/>
  <w15:chartTrackingRefBased/>
  <w15:docId w15:val="{2168EB76-CBE4-444D-BA08-AC9771EC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8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38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8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8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38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38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3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5" TargetMode="External"/><Relationship Id="rId5" Type="http://schemas.openxmlformats.org/officeDocument/2006/relationships/hyperlink" Target="https://www.wincalendar.com/Eesti/kalender/ve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252</Characters>
  <Application>Microsoft Office Word</Application>
  <DocSecurity>0</DocSecurity>
  <Lines>80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2025 Blank Calendar Printable Calendar</dc:title>
  <dc:subject>Kalender jaanuar 2025</dc:subject>
  <dc:creator>WinCalendar.com</dc:creator>
  <cp:keywords>Kalender Word, Kalender jaanuar 2025, EE 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tühi kalender</cp:category>
</cp:coreProperties>
</file>