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F3615" w14:textId="77777777" w:rsidR="00CF43A1" w:rsidRDefault="00CF43A1" w:rsidP="00CF43A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43A1">
        <w:rPr>
          <w:rFonts w:ascii="Arial" w:hAnsi="Arial" w:cs="Arial"/>
          <w:color w:val="44546A" w:themeColor="text2"/>
          <w:sz w:val="30"/>
        </w:rPr>
        <w:t>Listopad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CF43A1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CF43A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43A1" w:rsidRPr="00CF43A1" w14:paraId="055178A7" w14:textId="77777777" w:rsidTr="00CF43A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9132A13" w14:textId="14FC783E" w:rsidR="00CF43A1" w:rsidRPr="00CF43A1" w:rsidRDefault="00CF43A1" w:rsidP="00CF43A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43A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43A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"https://www.wincalendar.com/Hrvatska/Kalendar/Rujan-2023" \o "Rujan 2023" </w:instrText>
            </w:r>
            <w:r w:rsidRPr="00CF43A1">
              <w:rPr>
                <w:rFonts w:ascii="Arial" w:hAnsi="Arial" w:cs="Arial"/>
                <w:color w:val="345393"/>
                <w:sz w:val="16"/>
              </w:rPr>
            </w:r>
            <w:r w:rsidRPr="00CF43A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43A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Ruj 2023</w:t>
            </w:r>
            <w:r w:rsidRPr="00CF43A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3E1D69" w14:textId="74C82679" w:rsidR="00CF43A1" w:rsidRPr="00CF43A1" w:rsidRDefault="00CF43A1" w:rsidP="00CF43A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43A1">
              <w:rPr>
                <w:rFonts w:ascii="Arial" w:hAnsi="Arial" w:cs="Arial"/>
                <w:b/>
                <w:color w:val="25478B"/>
                <w:sz w:val="32"/>
              </w:rPr>
              <w:t>Listopad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63521A" w14:textId="59322BD3" w:rsidR="00CF43A1" w:rsidRPr="00CF43A1" w:rsidRDefault="00CF43A1" w:rsidP="00CF43A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udeni 2023" w:history="1">
              <w:r w:rsidRPr="00CF43A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Stu 2023 ►</w:t>
              </w:r>
            </w:hyperlink>
          </w:p>
        </w:tc>
      </w:tr>
      <w:tr w:rsidR="00CF43A1" w:rsidRPr="00FF7B07" w14:paraId="103B1AF5" w14:textId="77777777" w:rsidTr="00CF43A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8E63E7" w14:textId="77777777" w:rsidR="00CF43A1" w:rsidRPr="00FF7B07" w:rsidRDefault="00CF43A1" w:rsidP="00CF43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9B6876" w14:textId="77777777" w:rsidR="00CF43A1" w:rsidRPr="00FF7B07" w:rsidRDefault="00CF43A1" w:rsidP="00CF43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036503" w14:textId="77777777" w:rsidR="00CF43A1" w:rsidRPr="00FF7B07" w:rsidRDefault="00CF43A1" w:rsidP="00CF43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46FE88" w14:textId="77777777" w:rsidR="00CF43A1" w:rsidRPr="00FF7B07" w:rsidRDefault="00CF43A1" w:rsidP="00CF43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9F6419" w14:textId="77777777" w:rsidR="00CF43A1" w:rsidRPr="00FF7B07" w:rsidRDefault="00CF43A1" w:rsidP="00CF43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CFF1DF" w14:textId="77777777" w:rsidR="00CF43A1" w:rsidRPr="00FF7B07" w:rsidRDefault="00CF43A1" w:rsidP="00CF43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7EA2DF" w14:textId="77777777" w:rsidR="00CF43A1" w:rsidRPr="00FF7B07" w:rsidRDefault="00CF43A1" w:rsidP="00CF43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CF43A1" w:rsidRPr="00CF43A1" w14:paraId="19DCB2D4" w14:textId="77777777" w:rsidTr="00CF43A1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F35BA" w14:textId="77777777" w:rsidR="00CF43A1" w:rsidRPr="00CF43A1" w:rsidRDefault="00CF43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96757E" w14:textId="77777777" w:rsidR="00CF43A1" w:rsidRPr="00CF43A1" w:rsidRDefault="00CF43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B52382" w14:textId="77777777" w:rsidR="00CF43A1" w:rsidRPr="00CF43A1" w:rsidRDefault="00CF43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2F4DE9" w14:textId="77777777" w:rsidR="00CF43A1" w:rsidRPr="00CF43A1" w:rsidRDefault="00CF43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7A1C22" w14:textId="77777777" w:rsidR="00CF43A1" w:rsidRPr="00CF43A1" w:rsidRDefault="00CF43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CBBB8E" w14:textId="77777777" w:rsidR="00CF43A1" w:rsidRPr="00CF43A1" w:rsidRDefault="00CF43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CC2D99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4FD70C9" w14:textId="741F09E9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43A1" w:rsidRPr="00CF43A1" w14:paraId="5DD5DCBF" w14:textId="77777777" w:rsidTr="00CF43A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2CA68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1F789112" w14:textId="64FE2D75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AC0FD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207A9263" w14:textId="7FBBB6A4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E8274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77A61A45" w14:textId="37AA9D3A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A534B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6109F9F8" w14:textId="6FBF6172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9C9F3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3F0108C7" w14:textId="532A27E8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66E602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03613C0D" w14:textId="10D51A84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C63B10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1023C73" w14:textId="3892D370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43A1" w:rsidRPr="00CF43A1" w14:paraId="510AED9D" w14:textId="77777777" w:rsidTr="00CF43A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01E0B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5557509" w14:textId="16D4CAAD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FB296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6DA163B4" w14:textId="743D8BF9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FBFF0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7BD7A6B5" w14:textId="58E30A52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62599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388909D3" w14:textId="0C430CFE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87E19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8ED0C9C" w14:textId="1AED1056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6C193A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22471597" w14:textId="5C2A4A2A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1AAE0A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44B78F8D" w14:textId="1710BC76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43A1" w:rsidRPr="00CF43A1" w14:paraId="4E53123C" w14:textId="77777777" w:rsidTr="00CF43A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CC08D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6174CC17" w14:textId="3293B829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B82D8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2440D8C" w14:textId="4C43E240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C3CF5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0324C6E3" w14:textId="62E79140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A92E3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402A99B4" w14:textId="187B74BF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EBC80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BD681A8" w14:textId="0921DD98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FCE847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8C942CC" w14:textId="48D261C0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CAC160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77CB5399" w14:textId="0667CA5B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43A1" w:rsidRPr="00CF43A1" w14:paraId="2EDFCA40" w14:textId="77777777" w:rsidTr="00CF43A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8648A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75081347" w14:textId="3B69622E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75B16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7714DB86" w14:textId="7265D633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ECFB9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292B8792" w14:textId="2BCE3EE0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BA6EF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4C9F21A7" w14:textId="4483B676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C4FA9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A7655A3" w14:textId="503FDF09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CC193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33FBF8B" w14:textId="1968D5BF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0A063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66CF042B" w14:textId="60FAFF4A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43A1" w:rsidRPr="00CF43A1" w14:paraId="04404E0D" w14:textId="77777777" w:rsidTr="00CF43A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FB05A6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02818EC8" w14:textId="36B5BC06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2A852A" w14:textId="77777777" w:rsidR="00CF43A1" w:rsidRDefault="00CF43A1" w:rsidP="00CF43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43A1">
              <w:rPr>
                <w:rStyle w:val="WinCalendarHolidayBlue"/>
              </w:rPr>
              <w:t xml:space="preserve"> </w:t>
            </w:r>
          </w:p>
          <w:p w14:paraId="5F413D2B" w14:textId="5D14987B" w:rsidR="00CF43A1" w:rsidRPr="00CF43A1" w:rsidRDefault="00CF43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CF1408" w14:textId="77777777" w:rsidR="00CF43A1" w:rsidRPr="00CF43A1" w:rsidRDefault="00CF43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B43368A" w14:textId="45C1872E" w:rsidR="00CF43A1" w:rsidRDefault="00CF43A1" w:rsidP="00CF43A1">
      <w:pPr>
        <w:jc w:val="right"/>
      </w:pPr>
      <w:r w:rsidRPr="00CF43A1">
        <w:rPr>
          <w:color w:val="666699"/>
          <w:sz w:val="16"/>
        </w:rPr>
        <w:t xml:space="preserve">Više Kalendara: </w:t>
      </w:r>
      <w:hyperlink r:id="rId6" w:history="1">
        <w:r w:rsidRPr="00CF43A1">
          <w:rPr>
            <w:rStyle w:val="Hyperlink"/>
            <w:color w:val="666699"/>
            <w:sz w:val="16"/>
          </w:rPr>
          <w:t>Stu 2023</w:t>
        </w:r>
      </w:hyperlink>
      <w:r w:rsidRPr="00CF43A1">
        <w:rPr>
          <w:color w:val="666699"/>
          <w:sz w:val="16"/>
        </w:rPr>
        <w:t xml:space="preserve">, </w:t>
      </w:r>
      <w:hyperlink r:id="rId7" w:history="1">
        <w:r w:rsidRPr="00CF43A1">
          <w:rPr>
            <w:rStyle w:val="Hyperlink"/>
            <w:color w:val="666699"/>
            <w:sz w:val="16"/>
          </w:rPr>
          <w:t>Pro 2023</w:t>
        </w:r>
      </w:hyperlink>
      <w:r w:rsidRPr="00CF43A1">
        <w:rPr>
          <w:color w:val="666699"/>
          <w:sz w:val="16"/>
        </w:rPr>
        <w:t xml:space="preserve">, </w:t>
      </w:r>
      <w:hyperlink r:id="rId8" w:history="1">
        <w:r w:rsidRPr="00CF43A1">
          <w:rPr>
            <w:rStyle w:val="Hyperlink"/>
            <w:color w:val="666699"/>
            <w:sz w:val="16"/>
          </w:rPr>
          <w:t>2024</w:t>
        </w:r>
      </w:hyperlink>
    </w:p>
    <w:sectPr w:rsidR="00CF43A1" w:rsidSect="00CF43A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3A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3A1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CC2EF"/>
  <w15:chartTrackingRefBased/>
  <w15:docId w15:val="{C9C80A95-6424-4DE6-BBC5-2E0B2592C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43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43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43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43A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F43A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F43A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43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43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Prosinac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tudeni-2023" TargetMode="External"/><Relationship Id="rId5" Type="http://schemas.openxmlformats.org/officeDocument/2006/relationships/hyperlink" Target="https://www.wincalendar.com/Hrvatska/Kalendar/Studeni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256</Characters>
  <Application>Microsoft Office Word</Application>
  <DocSecurity>0</DocSecurity>
  <Lines>83</Lines>
  <Paragraphs>43</Paragraphs>
  <ScaleCrop>false</ScaleCrop>
  <Company>Sapro Systems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2023 Kalendar s praznicima - Hrvatska</dc:title>
  <dc:subject>Kalendar za ispis</dc:subject>
  <dc:creator>WinCalendar.com</dc:creator>
  <cp:keywords>Predložak Word kalendara, Kalendar, Listopad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2023-07-02T17:34:00Z</dcterms:modified>
  <cp:category>Hrvatska predložak kalendara</cp:category>
</cp:coreProperties>
</file>