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829EB" w14:textId="77777777" w:rsidR="00510FDB" w:rsidRDefault="00510FDB" w:rsidP="00510FD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10FDB">
        <w:rPr>
          <w:rFonts w:ascii="Arial" w:hAnsi="Arial" w:cs="Arial"/>
          <w:color w:val="44546A" w:themeColor="text2"/>
          <w:sz w:val="30"/>
        </w:rPr>
        <w:t>Siječanj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510FDB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510FD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10FDB" w:rsidRPr="00510FDB" w14:paraId="65EB507B" w14:textId="77777777" w:rsidTr="00510FD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DFE1EFF" w14:textId="415929A7" w:rsidR="00510FDB" w:rsidRPr="00510FDB" w:rsidRDefault="00510FDB" w:rsidP="00510FD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10FD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0FD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"https://www.wincalendar.com/Hrvatska/Kalendar/Prosinac-2022" \o "Prosinac 2022" </w:instrText>
            </w:r>
            <w:r w:rsidRPr="00510FDB">
              <w:rPr>
                <w:rFonts w:ascii="Arial" w:hAnsi="Arial" w:cs="Arial"/>
                <w:color w:val="345393"/>
                <w:sz w:val="16"/>
              </w:rPr>
            </w:r>
            <w:r w:rsidRPr="00510FD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0FD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 2022</w:t>
            </w:r>
            <w:r w:rsidRPr="00510FD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3837DC" w14:textId="28DD6570" w:rsidR="00510FDB" w:rsidRPr="00510FDB" w:rsidRDefault="00510FDB" w:rsidP="00510FD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0FDB">
              <w:rPr>
                <w:rFonts w:ascii="Arial" w:hAnsi="Arial" w:cs="Arial"/>
                <w:b/>
                <w:color w:val="25478B"/>
                <w:sz w:val="32"/>
              </w:rPr>
              <w:t>Siječanj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F3B172" w14:textId="5A8B30D6" w:rsidR="00510FDB" w:rsidRPr="00510FDB" w:rsidRDefault="00510FDB" w:rsidP="00510FD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eljača 2023" w:history="1">
              <w:r w:rsidRPr="00510FD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Vlj 2023 ►</w:t>
              </w:r>
            </w:hyperlink>
          </w:p>
        </w:tc>
      </w:tr>
      <w:tr w:rsidR="00510FDB" w:rsidRPr="00FF7B07" w14:paraId="50758BB7" w14:textId="77777777" w:rsidTr="00510FD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7B7872" w14:textId="77777777" w:rsidR="00510FDB" w:rsidRPr="00FF7B07" w:rsidRDefault="00510FDB" w:rsidP="00510F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C86743" w14:textId="77777777" w:rsidR="00510FDB" w:rsidRPr="00FF7B07" w:rsidRDefault="00510FDB" w:rsidP="00510F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2E3182" w14:textId="77777777" w:rsidR="00510FDB" w:rsidRPr="00FF7B07" w:rsidRDefault="00510FDB" w:rsidP="00510F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2E1C99" w14:textId="77777777" w:rsidR="00510FDB" w:rsidRPr="00FF7B07" w:rsidRDefault="00510FDB" w:rsidP="00510F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BE14A" w14:textId="77777777" w:rsidR="00510FDB" w:rsidRPr="00FF7B07" w:rsidRDefault="00510FDB" w:rsidP="00510F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CEA733" w14:textId="77777777" w:rsidR="00510FDB" w:rsidRPr="00FF7B07" w:rsidRDefault="00510FDB" w:rsidP="00510F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F14F20" w14:textId="77777777" w:rsidR="00510FDB" w:rsidRPr="00FF7B07" w:rsidRDefault="00510FDB" w:rsidP="00510F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510FDB" w:rsidRPr="00510FDB" w14:paraId="79504102" w14:textId="77777777" w:rsidTr="00510FDB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35AA65" w14:textId="77777777" w:rsidR="00510FDB" w:rsidRPr="00510FDB" w:rsidRDefault="00510F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252972" w14:textId="77777777" w:rsidR="00510FDB" w:rsidRPr="00510FDB" w:rsidRDefault="00510F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D4086C" w14:textId="77777777" w:rsidR="00510FDB" w:rsidRPr="00510FDB" w:rsidRDefault="00510F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2079E8" w14:textId="77777777" w:rsidR="00510FDB" w:rsidRPr="00510FDB" w:rsidRDefault="00510F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732552" w14:textId="77777777" w:rsidR="00510FDB" w:rsidRPr="00510FDB" w:rsidRDefault="00510F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D56348" w14:textId="77777777" w:rsidR="00510FDB" w:rsidRPr="00510FDB" w:rsidRDefault="00510F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293497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10FDB">
              <w:rPr>
                <w:rStyle w:val="WinCalendarHolidayRed"/>
              </w:rPr>
              <w:t xml:space="preserve"> Nova Godina</w:t>
            </w:r>
          </w:p>
          <w:p w14:paraId="569DA859" w14:textId="440D0FF0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0FDB" w:rsidRPr="00510FDB" w14:paraId="3F23ABC3" w14:textId="77777777" w:rsidTr="00510FD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3EBE4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6891F284" w14:textId="7BD36CDA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93B59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3B0F2429" w14:textId="267D7E0B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37735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2CB8D6C5" w14:textId="75468684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C849F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7F01243D" w14:textId="7320EC77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9F4BA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10FDB">
              <w:rPr>
                <w:rStyle w:val="WinCalendarHolidayRed"/>
              </w:rPr>
              <w:t xml:space="preserve"> Bogojavljenje</w:t>
            </w:r>
          </w:p>
          <w:p w14:paraId="23A71F9C" w14:textId="4E18971C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1AD739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57259199" w14:textId="1BDE3819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9611AD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224B55B4" w14:textId="1BBF6BC4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0FDB" w:rsidRPr="00510FDB" w14:paraId="545F0553" w14:textId="77777777" w:rsidTr="00510FD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163CE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36DCE08E" w14:textId="2D30DAA9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2DA50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49DF1F2B" w14:textId="559EAA94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78432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2B3DC08E" w14:textId="5F7E1424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3DE87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50127660" w14:textId="20F720D9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3831F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08BFAE16" w14:textId="666CCCA3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39B237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05507C2A" w14:textId="76FA2A67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1A94C9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5E35E354" w14:textId="1E76F17A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0FDB" w:rsidRPr="00510FDB" w14:paraId="19ED7992" w14:textId="77777777" w:rsidTr="00510FD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EBF8D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5710D696" w14:textId="1ACAB717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EAC49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2D155097" w14:textId="15676808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43CE3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0BC4CDEB" w14:textId="3CF43AE5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28C60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15B91BCA" w14:textId="6C206DD6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43773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386EA29E" w14:textId="4F7017F7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868D26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3E326EF4" w14:textId="2BDFECA7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AC9D5C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73442FDF" w14:textId="6CE1B368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0FDB" w:rsidRPr="00510FDB" w14:paraId="553E290C" w14:textId="77777777" w:rsidTr="00510FD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5EC30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10797BB6" w14:textId="5E1DA092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E1146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4BB8A1ED" w14:textId="4562BD89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EDDB4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0A83C4F3" w14:textId="4EB9A8D5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105CA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0D94927A" w14:textId="5ADC1290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47698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54F4423B" w14:textId="5307EA4D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6FB4D8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71AC237E" w14:textId="33369144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DB63F2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2533F4AC" w14:textId="0B79A5D4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0FDB" w:rsidRPr="00510FDB" w14:paraId="7F537D32" w14:textId="77777777" w:rsidTr="00510FD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A3CAE5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08F7E8D8" w14:textId="7F962203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2BBF22" w14:textId="77777777" w:rsidR="00510FDB" w:rsidRDefault="00510FDB" w:rsidP="00510F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10FDB">
              <w:rPr>
                <w:rStyle w:val="WinCalendarHolidayBlue"/>
              </w:rPr>
              <w:t xml:space="preserve"> </w:t>
            </w:r>
          </w:p>
          <w:p w14:paraId="54D54125" w14:textId="4FAB8C21" w:rsidR="00510FDB" w:rsidRPr="00510FDB" w:rsidRDefault="00510F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3069B0" w14:textId="77777777" w:rsidR="00510FDB" w:rsidRPr="00510FDB" w:rsidRDefault="00510F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747CADB" w14:textId="274B56DF" w:rsidR="00510FDB" w:rsidRDefault="00510FDB" w:rsidP="00510FDB">
      <w:pPr>
        <w:jc w:val="right"/>
      </w:pPr>
      <w:r w:rsidRPr="00510FDB">
        <w:rPr>
          <w:color w:val="666699"/>
          <w:sz w:val="16"/>
        </w:rPr>
        <w:t xml:space="preserve">Više kalendara iz WinCalendara: </w:t>
      </w:r>
      <w:hyperlink r:id="rId6" w:history="1">
        <w:r w:rsidRPr="00510FDB">
          <w:rPr>
            <w:rStyle w:val="Hyperlink"/>
            <w:color w:val="666699"/>
            <w:sz w:val="16"/>
          </w:rPr>
          <w:t>Vlj 2023</w:t>
        </w:r>
      </w:hyperlink>
      <w:r w:rsidRPr="00510FDB">
        <w:rPr>
          <w:color w:val="666699"/>
          <w:sz w:val="16"/>
        </w:rPr>
        <w:t xml:space="preserve">, </w:t>
      </w:r>
      <w:hyperlink r:id="rId7" w:history="1">
        <w:r w:rsidRPr="00510FDB">
          <w:rPr>
            <w:rStyle w:val="Hyperlink"/>
            <w:color w:val="666699"/>
            <w:sz w:val="16"/>
          </w:rPr>
          <w:t>Ožu 2023</w:t>
        </w:r>
      </w:hyperlink>
      <w:r w:rsidRPr="00510FDB">
        <w:rPr>
          <w:color w:val="666699"/>
          <w:sz w:val="16"/>
        </w:rPr>
        <w:t xml:space="preserve">, </w:t>
      </w:r>
      <w:hyperlink r:id="rId8" w:history="1">
        <w:r w:rsidRPr="00510FDB">
          <w:rPr>
            <w:rStyle w:val="Hyperlink"/>
            <w:color w:val="666699"/>
            <w:sz w:val="16"/>
          </w:rPr>
          <w:t>Tra 2023</w:t>
        </w:r>
      </w:hyperlink>
    </w:p>
    <w:sectPr w:rsidR="00510FDB" w:rsidSect="00510FD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FD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0FDB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FC1060"/>
  <w15:chartTrackingRefBased/>
  <w15:docId w15:val="{DDF77796-E740-4F37-B897-538114FC9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10F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10F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10F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10FD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10FD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10FD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10F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0F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Travanj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Ozujak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Velja&#269;a-2023" TargetMode="External"/><Relationship Id="rId5" Type="http://schemas.openxmlformats.org/officeDocument/2006/relationships/hyperlink" Target="https://www.wincalendar.com/Hrvatska/Kalendar/Velja&#269;a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296</Characters>
  <Application>Microsoft Office Word</Application>
  <DocSecurity>0</DocSecurity>
  <Lines>83</Lines>
  <Paragraphs>43</Paragraphs>
  <ScaleCrop>false</ScaleCrop>
  <Company>Sapro Systems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Siječanj 2023 Kalendar s praznicima - Hrvatska</dc:title>
  <dc:subject>Kalendar za ispis</dc:subject>
  <dc:creator>WinCalendar.com</dc:creator>
  <cp:keywords>Predložak Word kalendara, Kalendar, Siječanj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Hrvatska predložak kalendara</cp:category>
</cp:coreProperties>
</file>