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50532" w14:textId="77777777" w:rsidR="00E1077F" w:rsidRDefault="00E1077F" w:rsidP="00E107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077F">
        <w:rPr>
          <w:rFonts w:ascii="Arial" w:hAnsi="Arial" w:cs="Arial"/>
          <w:color w:val="44546A" w:themeColor="text2"/>
          <w:sz w:val="30"/>
        </w:rPr>
        <w:t>Veljača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E1077F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E107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1077F" w:rsidRPr="00E1077F" w14:paraId="00AD748E" w14:textId="77777777" w:rsidTr="00E107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CE25CB" w14:textId="347FDBDF" w:rsidR="00E1077F" w:rsidRPr="00E1077F" w:rsidRDefault="00E1077F" w:rsidP="00E107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07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7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"https://www.wincalendar.com/Hrvatska/Kalendar/Siječanj-2025" \o "Siječanj 2025" </w:instrText>
            </w:r>
            <w:r w:rsidRPr="00E1077F">
              <w:rPr>
                <w:rFonts w:ascii="Arial" w:hAnsi="Arial" w:cs="Arial"/>
                <w:color w:val="345393"/>
                <w:sz w:val="16"/>
              </w:rPr>
            </w:r>
            <w:r w:rsidRPr="00E107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7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 2025</w:t>
            </w:r>
            <w:r w:rsidRPr="00E107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28F228" w14:textId="5ED125F9" w:rsidR="00E1077F" w:rsidRPr="00E1077F" w:rsidRDefault="00E1077F" w:rsidP="00E107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77F">
              <w:rPr>
                <w:rFonts w:ascii="Arial" w:hAnsi="Arial" w:cs="Arial"/>
                <w:b/>
                <w:color w:val="25478B"/>
                <w:sz w:val="32"/>
              </w:rPr>
              <w:t>Veljača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DC9784" w14:textId="00A54192" w:rsidR="00E1077F" w:rsidRPr="00E1077F" w:rsidRDefault="00E1077F" w:rsidP="00E107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5" w:history="1">
              <w:r w:rsidRPr="00E107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 2025 ►</w:t>
              </w:r>
            </w:hyperlink>
          </w:p>
        </w:tc>
      </w:tr>
      <w:tr w:rsidR="00E1077F" w:rsidRPr="00FF7B07" w14:paraId="67111092" w14:textId="77777777" w:rsidTr="00E107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D17A5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0E74A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5D8C3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98EFD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F4F7C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91E24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06199A" w14:textId="77777777" w:rsidR="00E1077F" w:rsidRPr="00FF7B07" w:rsidRDefault="00E1077F" w:rsidP="00E107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E1077F" w:rsidRPr="00E1077F" w14:paraId="31B049D9" w14:textId="77777777" w:rsidTr="00E1077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D13D93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913FB0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16BA72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4A1B6B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C3E225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8D6FDD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1B8FC621" w14:textId="25537A74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7E0DE6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14CDAE9C" w14:textId="63091BD8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77F" w:rsidRPr="00E1077F" w14:paraId="7543867B" w14:textId="77777777" w:rsidTr="00E107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3036E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573D2B25" w14:textId="51E827FD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FEB72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6C52C43E" w14:textId="55B769BA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0AB4B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23B4257E" w14:textId="12D85D51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783A0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48C8B2EA" w14:textId="10381EEF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CAB60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35581123" w14:textId="3F5171EF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A36D49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34BDD85B" w14:textId="59975BA3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1ADF8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19FF6146" w14:textId="7EA440AA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77F" w:rsidRPr="00E1077F" w14:paraId="14D1629B" w14:textId="77777777" w:rsidTr="00E107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4DE75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0239CC52" w14:textId="1E8BF8CF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B39BD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493A25EB" w14:textId="536736B9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FE69D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25879D9A" w14:textId="78D2DC07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7A42B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018ABF95" w14:textId="304EE86E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3F48A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4D84A8E2" w14:textId="17A1E828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1206C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0D640AAB" w14:textId="64D919D6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DCCE78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7EFEECDA" w14:textId="4705CED6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77F" w:rsidRPr="00E1077F" w14:paraId="722A9173" w14:textId="77777777" w:rsidTr="00E107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DB10E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591770D4" w14:textId="65E9AC8E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1FFD0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6ABA3B8E" w14:textId="66CE4E62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51A5D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5B7D3A3A" w14:textId="48DF8BDB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DA05C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35471570" w14:textId="35D13867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6ED01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514211C1" w14:textId="26ADB434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6C6B27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705B940D" w14:textId="661F2F74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E65D7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68286EAB" w14:textId="3B57943B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77F" w:rsidRPr="00E1077F" w14:paraId="66DC6105" w14:textId="77777777" w:rsidTr="00E107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A4195C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314BF83A" w14:textId="53F5AABE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73E8D5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72E4285D" w14:textId="3C6DAC33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80BC44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6F9A33D4" w14:textId="37B81815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7AAB19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218F91DA" w14:textId="61C33FFD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713748" w14:textId="77777777" w:rsidR="00E1077F" w:rsidRDefault="00E1077F" w:rsidP="00E107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77F">
              <w:rPr>
                <w:rStyle w:val="WinCalendarHolidayBlue"/>
              </w:rPr>
              <w:t xml:space="preserve"> </w:t>
            </w:r>
          </w:p>
          <w:p w14:paraId="41358ACC" w14:textId="6F029DEB" w:rsidR="00E1077F" w:rsidRPr="00E1077F" w:rsidRDefault="00E107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A3B827" w14:textId="77777777" w:rsidR="00E1077F" w:rsidRPr="00E1077F" w:rsidRDefault="00E107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F6904D" w14:textId="2BB3B4CA" w:rsidR="00E1077F" w:rsidRDefault="00E1077F" w:rsidP="00E1077F">
      <w:pPr>
        <w:jc w:val="right"/>
      </w:pPr>
      <w:r w:rsidRPr="00E1077F">
        <w:rPr>
          <w:color w:val="666699"/>
          <w:sz w:val="16"/>
        </w:rPr>
        <w:t xml:space="preserve">Više kalendara iz WinCalendara: </w:t>
      </w:r>
      <w:hyperlink r:id="rId6" w:history="1">
        <w:r w:rsidRPr="00E1077F">
          <w:rPr>
            <w:rStyle w:val="Hyperlink"/>
            <w:color w:val="666699"/>
            <w:sz w:val="16"/>
          </w:rPr>
          <w:t>Ožu 2025</w:t>
        </w:r>
      </w:hyperlink>
      <w:r w:rsidRPr="00E1077F">
        <w:rPr>
          <w:color w:val="666699"/>
          <w:sz w:val="16"/>
        </w:rPr>
        <w:t xml:space="preserve">, </w:t>
      </w:r>
      <w:hyperlink r:id="rId7" w:history="1">
        <w:r w:rsidRPr="00E1077F">
          <w:rPr>
            <w:rStyle w:val="Hyperlink"/>
            <w:color w:val="666699"/>
            <w:sz w:val="16"/>
          </w:rPr>
          <w:t>Tra 2025</w:t>
        </w:r>
      </w:hyperlink>
      <w:r w:rsidRPr="00E1077F">
        <w:rPr>
          <w:color w:val="666699"/>
          <w:sz w:val="16"/>
        </w:rPr>
        <w:t xml:space="preserve">, </w:t>
      </w:r>
      <w:hyperlink r:id="rId8" w:history="1">
        <w:r w:rsidRPr="00E1077F">
          <w:rPr>
            <w:rStyle w:val="Hyperlink"/>
            <w:color w:val="666699"/>
            <w:sz w:val="16"/>
          </w:rPr>
          <w:t>Svi 2025</w:t>
        </w:r>
      </w:hyperlink>
    </w:p>
    <w:sectPr w:rsidR="00E1077F" w:rsidSect="00E1077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7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077F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8CCC"/>
  <w15:chartTrackingRefBased/>
  <w15:docId w15:val="{FA841B67-8822-4F85-9C70-2854E175E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07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07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07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077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077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107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07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07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viban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Trav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5" TargetMode="External"/><Relationship Id="rId5" Type="http://schemas.openxmlformats.org/officeDocument/2006/relationships/hyperlink" Target="https://www.wincalendar.com/Hrvatska/Kalendar/Ozujak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266</Characters>
  <Application>Microsoft Office Word</Application>
  <DocSecurity>0</DocSecurity>
  <Lines>76</Lines>
  <Paragraphs>40</Paragraphs>
  <ScaleCrop>false</ScaleCrop>
  <Company>Sapro Systems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Veljača 2025 Kalendar s praznicima - Hrvatska</dc:title>
  <dc:subject>Kalendar za ispis</dc:subject>
  <dc:creator>WinCalendar.com</dc:creator>
  <cp:keywords>Predložak Word kalendara, Kalendar, Veljača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2023-07-02T18:04:00Z</dcterms:created>
  <dcterms:modified xsi:type="dcterms:W3CDTF">2023-07-02T18:05:00Z</dcterms:modified>
  <cp:category>Hrvatska predložak kalendara</cp:category>
</cp:coreProperties>
</file>