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FB0EBF" w14:textId="77777777" w:rsidR="00B11689" w:rsidRDefault="00B11689" w:rsidP="00B1168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11689">
        <w:rPr>
          <w:rFonts w:ascii="Arial" w:hAnsi="Arial" w:cs="Arial"/>
          <w:color w:val="44546A" w:themeColor="text2"/>
          <w:sz w:val="30"/>
        </w:rPr>
        <w:t>Studeni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B11689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B1168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CA822BF" w14:textId="77777777" w:rsidR="00B11689" w:rsidRDefault="00B11689" w:rsidP="00B1168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11689" w:rsidRPr="00B11689" w14:paraId="396A87F0" w14:textId="77777777" w:rsidTr="00B1168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5FFC0F3" w14:textId="329600DD" w:rsidR="00B11689" w:rsidRPr="00B11689" w:rsidRDefault="00B11689" w:rsidP="00B1168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1168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168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"https://www.wincalendar.com/Hrvatska/Kalendar/Listopad-2023" \o "Listopad 2023" </w:instrText>
            </w:r>
            <w:r w:rsidRPr="00B11689">
              <w:rPr>
                <w:rFonts w:ascii="Arial" w:hAnsi="Arial" w:cs="Arial"/>
                <w:color w:val="345393"/>
                <w:sz w:val="16"/>
              </w:rPr>
            </w:r>
            <w:r w:rsidRPr="00B1168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168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Listopad</w:t>
            </w:r>
            <w:r w:rsidRPr="00B1168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489218" w14:textId="51F8C30A" w:rsidR="00B11689" w:rsidRPr="00B11689" w:rsidRDefault="00B11689" w:rsidP="00B1168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1689">
              <w:rPr>
                <w:rFonts w:ascii="Arial" w:hAnsi="Arial" w:cs="Arial"/>
                <w:b/>
                <w:color w:val="25478B"/>
                <w:sz w:val="32"/>
              </w:rPr>
              <w:t>Studeni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75131A" w14:textId="478B9C52" w:rsidR="00B11689" w:rsidRPr="00B11689" w:rsidRDefault="00B11689" w:rsidP="00B1168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rosinac 2023" w:history="1">
              <w:r w:rsidRPr="00B1168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Prosinac ►</w:t>
              </w:r>
            </w:hyperlink>
          </w:p>
        </w:tc>
      </w:tr>
      <w:tr w:rsidR="00B11689" w:rsidRPr="00FF7B07" w14:paraId="21D46437" w14:textId="77777777" w:rsidTr="00B1168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EDE491" w14:textId="77777777" w:rsidR="00B11689" w:rsidRPr="00FF7B07" w:rsidRDefault="00B11689" w:rsidP="00B116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667B79" w14:textId="77777777" w:rsidR="00B11689" w:rsidRPr="00FF7B07" w:rsidRDefault="00B11689" w:rsidP="00B116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9BA0E9" w14:textId="77777777" w:rsidR="00B11689" w:rsidRPr="00FF7B07" w:rsidRDefault="00B11689" w:rsidP="00B116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8B6DA" w14:textId="77777777" w:rsidR="00B11689" w:rsidRPr="00FF7B07" w:rsidRDefault="00B11689" w:rsidP="00B116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0BA97A" w14:textId="77777777" w:rsidR="00B11689" w:rsidRPr="00FF7B07" w:rsidRDefault="00B11689" w:rsidP="00B116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7196D2" w14:textId="77777777" w:rsidR="00B11689" w:rsidRPr="00FF7B07" w:rsidRDefault="00B11689" w:rsidP="00B116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EB3C68A" w14:textId="77777777" w:rsidR="00B11689" w:rsidRPr="00FF7B07" w:rsidRDefault="00B11689" w:rsidP="00B116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1689" w:rsidRPr="00B11689" w14:paraId="0F400979" w14:textId="77777777" w:rsidTr="00B1168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54FA4B" w14:textId="77777777" w:rsidR="00B11689" w:rsidRPr="00B11689" w:rsidRDefault="00B1168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F86B88" w14:textId="77777777" w:rsidR="00B11689" w:rsidRPr="00B11689" w:rsidRDefault="00B1168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8A220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11689">
              <w:rPr>
                <w:rStyle w:val="WinCalendarHolidayRed"/>
              </w:rPr>
              <w:t xml:space="preserve"> Svi Sveti</w:t>
            </w:r>
          </w:p>
          <w:p w14:paraId="5D93F8F4" w14:textId="0D10FCA3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97E43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14C34FF1" w14:textId="49308635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DE32C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2911A283" w14:textId="4C8DB677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B2DFD5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66E0CE30" w14:textId="0B20F710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899023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5CBE6546" w14:textId="0B4198A4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1689" w:rsidRPr="00B11689" w14:paraId="2F575499" w14:textId="77777777" w:rsidTr="00B116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EF416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7E179A4C" w14:textId="2E6B7046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04F0B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641C47EF" w14:textId="3AA6D4D9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EA292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28F0E975" w14:textId="1725140B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BA671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4D158C95" w14:textId="092F73D7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7C293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14EDBE3D" w14:textId="2EAD24C1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82C390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67B1D395" w14:textId="7EA05FA9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4ACFA4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50C4F77D" w14:textId="58955E2D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1689" w:rsidRPr="00B11689" w14:paraId="47B638AD" w14:textId="77777777" w:rsidTr="00B116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3B129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1355CCC9" w14:textId="520CCAFA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952C0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10575E5A" w14:textId="074051A8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A564A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50816774" w14:textId="34387CD9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6C7CF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0AF663F4" w14:textId="6B6D3D55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B7868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2EB31BE1" w14:textId="42BC39A0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F107F8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6B574B26" w14:textId="4F46F9FC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5094E1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6221DA07" w14:textId="69CBA39C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1689" w:rsidRPr="00B11689" w14:paraId="564274EF" w14:textId="77777777" w:rsidTr="00B116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BA01F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577852B2" w14:textId="626C4338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9C5D0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05D83CBF" w14:textId="4C1AAADD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9D6F0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1B448C64" w14:textId="15C69B20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B6064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089BACED" w14:textId="68F7BDDB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D54D79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271B2AAE" w14:textId="17ED8A0A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72534F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568BE4D8" w14:textId="2809C90A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AB6D2C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08EBB9C5" w14:textId="2EF2CCE6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1689" w:rsidRPr="00B11689" w14:paraId="055D1CCE" w14:textId="77777777" w:rsidTr="00B116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B8C481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0DBE2074" w14:textId="5287EDC0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89BB0D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7783F89F" w14:textId="225755F7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AD86A5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3CE4C5AE" w14:textId="3DD99ECA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2E178E" w14:textId="77777777" w:rsidR="00B11689" w:rsidRDefault="00B11689" w:rsidP="00B116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11689">
              <w:rPr>
                <w:rStyle w:val="WinCalendarHolidayBlue"/>
              </w:rPr>
              <w:t xml:space="preserve"> </w:t>
            </w:r>
          </w:p>
          <w:p w14:paraId="6F6DAA85" w14:textId="7C134AEB" w:rsidR="00B11689" w:rsidRPr="00B11689" w:rsidRDefault="00B116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D0DA8D" w14:textId="77777777" w:rsidR="00B11689" w:rsidRPr="00B11689" w:rsidRDefault="00B1168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B572A5D" w14:textId="1B9F68AF" w:rsidR="00B11689" w:rsidRDefault="00B11689" w:rsidP="00B11689">
      <w:pPr>
        <w:jc w:val="right"/>
      </w:pPr>
      <w:r w:rsidRPr="00B11689">
        <w:rPr>
          <w:color w:val="666699"/>
          <w:sz w:val="16"/>
        </w:rPr>
        <w:t xml:space="preserve">Kalendari s državnim praznicima - HRV </w:t>
      </w:r>
      <w:hyperlink r:id="rId6" w:history="1">
        <w:r w:rsidRPr="00B11689">
          <w:rPr>
            <w:rStyle w:val="Hyperlink"/>
            <w:color w:val="666699"/>
            <w:sz w:val="16"/>
          </w:rPr>
          <w:t>Prosinac</w:t>
        </w:r>
      </w:hyperlink>
      <w:r w:rsidRPr="00B11689">
        <w:rPr>
          <w:color w:val="666699"/>
          <w:sz w:val="16"/>
        </w:rPr>
        <w:t xml:space="preserve">, </w:t>
      </w:r>
      <w:hyperlink r:id="rId7" w:history="1">
        <w:r w:rsidRPr="00B11689">
          <w:rPr>
            <w:rStyle w:val="Hyperlink"/>
            <w:color w:val="666699"/>
            <w:sz w:val="16"/>
          </w:rPr>
          <w:t>Siječanj</w:t>
        </w:r>
      </w:hyperlink>
      <w:r w:rsidRPr="00B11689">
        <w:rPr>
          <w:color w:val="666699"/>
          <w:sz w:val="16"/>
        </w:rPr>
        <w:t xml:space="preserve">, </w:t>
      </w:r>
      <w:hyperlink r:id="rId8" w:history="1">
        <w:r w:rsidRPr="00B11689">
          <w:rPr>
            <w:rStyle w:val="Hyperlink"/>
            <w:color w:val="666699"/>
            <w:sz w:val="16"/>
          </w:rPr>
          <w:t>Veljača</w:t>
        </w:r>
      </w:hyperlink>
    </w:p>
    <w:sectPr w:rsidR="00B11689" w:rsidSect="00B1168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68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1689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B6D68"/>
  <w15:chartTrackingRefBased/>
  <w15:docId w15:val="{082DC5E5-1056-4E32-84C7-0072A72AA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1168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1168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1168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1168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1168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1168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116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16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Velja&#269;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ije&#269;an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Prosinac-2023" TargetMode="External"/><Relationship Id="rId5" Type="http://schemas.openxmlformats.org/officeDocument/2006/relationships/hyperlink" Target="https://www.wincalendar.com/Hrvatska/Kalendar/Prosinac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264</Characters>
  <Application>Microsoft Office Word</Application>
  <DocSecurity>0</DocSecurity>
  <Lines>78</Lines>
  <Paragraphs>42</Paragraphs>
  <ScaleCrop>false</ScaleCrop>
  <Company>WinCalendar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Studeni 2023 Hrvatska</dc:title>
  <dc:subject>Kalendar Studeni 2023</dc:subject>
  <dc:creator>WinCalendar.com</dc:creator>
  <cp:keywords>Kalendar Word, Kalendar Studeni 2023, HR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Kalendar HRV</cp:category>
</cp:coreProperties>
</file>