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198" w:rsidRDefault="00F60198" w:rsidP="00F601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0198">
        <w:rPr>
          <w:rFonts w:ascii="Arial" w:hAnsi="Arial" w:cs="Arial"/>
          <w:color w:val="44546A" w:themeColor="text2"/>
          <w:sz w:val="30"/>
        </w:rPr>
        <w:t>Giugno 2024</w:t>
      </w:r>
      <w:r>
        <w:rPr>
          <w:rFonts w:ascii="Arial" w:hAnsi="Arial" w:cs="Arial"/>
          <w:color w:val="44546A" w:themeColor="text2"/>
          <w:sz w:val="30"/>
        </w:rPr>
        <w:br/>
      </w:r>
      <w:r w:rsidRPr="00F60198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F601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0198" w:rsidRPr="00F60198" w:rsidTr="00F601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0198" w:rsidRPr="00F60198" w:rsidRDefault="00F60198" w:rsidP="00F601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01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1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"https://www.wincalendar.com/Italia/calendario/maggio-2024" \o "maggio 2024" </w:instrText>
            </w:r>
            <w:r w:rsidRPr="00F60198">
              <w:rPr>
                <w:rFonts w:ascii="Arial" w:hAnsi="Arial" w:cs="Arial"/>
                <w:color w:val="345393"/>
                <w:sz w:val="16"/>
              </w:rPr>
            </w:r>
            <w:r w:rsidRPr="00F601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1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2024</w:t>
            </w:r>
            <w:r w:rsidRPr="00F601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0198" w:rsidRPr="00F60198" w:rsidRDefault="00F60198" w:rsidP="00F601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198">
              <w:rPr>
                <w:rFonts w:ascii="Arial" w:hAnsi="Arial" w:cs="Arial"/>
                <w:b/>
                <w:color w:val="25478B"/>
                <w:sz w:val="32"/>
              </w:rPr>
              <w:t>giugno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0198" w:rsidRPr="00F60198" w:rsidRDefault="00F60198" w:rsidP="00F601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4" w:history="1">
              <w:r w:rsidRPr="00F601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2024 ►</w:t>
              </w:r>
            </w:hyperlink>
          </w:p>
        </w:tc>
      </w:tr>
      <w:tr w:rsidR="00F60198" w:rsidRPr="00DE6793" w:rsidTr="00F601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198" w:rsidRPr="00DE6793" w:rsidRDefault="00F60198" w:rsidP="00F60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198" w:rsidRPr="00DE6793" w:rsidRDefault="00F60198" w:rsidP="00F60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198" w:rsidRPr="00DE6793" w:rsidRDefault="00F60198" w:rsidP="00F60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198" w:rsidRPr="00DE6793" w:rsidRDefault="00F60198" w:rsidP="00F60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198" w:rsidRPr="00DE6793" w:rsidRDefault="00F60198" w:rsidP="00F60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0198" w:rsidRPr="00DE6793" w:rsidRDefault="00F60198" w:rsidP="00F60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0198" w:rsidRPr="00DE6793" w:rsidRDefault="00F60198" w:rsidP="00F601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0198" w:rsidRPr="00F60198" w:rsidTr="00F601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0198" w:rsidRPr="00F60198" w:rsidRDefault="00F601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0198" w:rsidRPr="00F60198" w:rsidRDefault="00F601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0198" w:rsidRPr="00F60198" w:rsidRDefault="00F601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0198" w:rsidRPr="00F60198" w:rsidRDefault="00F601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0198" w:rsidRPr="00F60198" w:rsidRDefault="00F601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198" w:rsidRPr="00F60198" w:rsidTr="00F601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198" w:rsidRPr="00F60198" w:rsidTr="00F601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198" w:rsidRPr="00F60198" w:rsidTr="00F601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198" w:rsidRPr="00F60198" w:rsidTr="00F601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0198" w:rsidRDefault="00F60198" w:rsidP="00F601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198">
              <w:rPr>
                <w:rStyle w:val="WinCalendarHolidayBlue"/>
              </w:rPr>
              <w:t xml:space="preserve"> </w:t>
            </w:r>
          </w:p>
          <w:p w:rsidR="00F60198" w:rsidRPr="00F60198" w:rsidRDefault="00F601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60198" w:rsidRDefault="00F60198" w:rsidP="00F60198">
      <w:pPr>
        <w:jc w:val="right"/>
      </w:pPr>
      <w:r w:rsidRPr="00F60198">
        <w:rPr>
          <w:color w:val="666699"/>
          <w:sz w:val="16"/>
        </w:rPr>
        <w:t xml:space="preserve">Più Calendari: </w:t>
      </w:r>
      <w:hyperlink r:id="rId6" w:history="1">
        <w:r w:rsidRPr="00F60198">
          <w:rPr>
            <w:rStyle w:val="Hyperlink"/>
            <w:color w:val="666699"/>
            <w:sz w:val="16"/>
          </w:rPr>
          <w:t>Lug 2024</w:t>
        </w:r>
      </w:hyperlink>
      <w:r w:rsidRPr="00F60198">
        <w:rPr>
          <w:color w:val="666699"/>
          <w:sz w:val="16"/>
        </w:rPr>
        <w:t xml:space="preserve">, </w:t>
      </w:r>
      <w:hyperlink r:id="rId7" w:history="1">
        <w:r w:rsidRPr="00F60198">
          <w:rPr>
            <w:rStyle w:val="Hyperlink"/>
            <w:color w:val="666699"/>
            <w:sz w:val="16"/>
          </w:rPr>
          <w:t>Ago 2024</w:t>
        </w:r>
      </w:hyperlink>
      <w:r w:rsidRPr="00F60198">
        <w:rPr>
          <w:color w:val="666699"/>
          <w:sz w:val="16"/>
        </w:rPr>
        <w:t xml:space="preserve">, </w:t>
      </w:r>
      <w:hyperlink r:id="rId8" w:history="1">
        <w:r w:rsidRPr="00F60198">
          <w:rPr>
            <w:rStyle w:val="Hyperlink"/>
            <w:color w:val="666699"/>
            <w:sz w:val="16"/>
          </w:rPr>
          <w:t>2024</w:t>
        </w:r>
      </w:hyperlink>
    </w:p>
    <w:sectPr w:rsidR="00F60198" w:rsidSect="00F601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198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147F0-36DF-419C-8211-1D905DD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01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1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1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1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01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01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0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4" TargetMode="External"/><Relationship Id="rId5" Type="http://schemas.openxmlformats.org/officeDocument/2006/relationships/hyperlink" Target="https://www.wincalendar.com/Italia/calendario/lug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191</Characters>
  <Application>Microsoft Office Word</Application>
  <DocSecurity>0</DocSecurity>
  <Lines>79</Lines>
  <Paragraphs>42</Paragraphs>
  <ScaleCrop>false</ScaleCrop>
  <Company>Sapro Systems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