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6C2" w14:textId="77777777" w:rsidR="00C447EB" w:rsidRDefault="00C447EB" w:rsidP="00C44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7EB">
        <w:rPr>
          <w:rFonts w:ascii="Arial" w:hAnsi="Arial" w:cs="Arial"/>
          <w:color w:val="44546A" w:themeColor="text2"/>
          <w:sz w:val="30"/>
        </w:rPr>
        <w:t>Aprile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C447E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447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72B1C7" w14:textId="77777777" w:rsidR="00C447EB" w:rsidRDefault="00C447EB" w:rsidP="00C44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47EB" w:rsidRPr="00C447EB" w14:paraId="7B948EB5" w14:textId="77777777" w:rsidTr="00C447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65459E" w14:textId="35B8BECB" w:rsidR="00C447EB" w:rsidRPr="00C447EB" w:rsidRDefault="00C447EB" w:rsidP="00C447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7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7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"https://www.wincalendar.com/Italia/calendario/marzo-2023" \o "marzo 2023" </w:instrText>
            </w:r>
            <w:r w:rsidRPr="00C447EB">
              <w:rPr>
                <w:rFonts w:ascii="Arial" w:hAnsi="Arial" w:cs="Arial"/>
                <w:color w:val="345393"/>
                <w:sz w:val="16"/>
              </w:rPr>
            </w:r>
            <w:r w:rsidRPr="00C447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7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447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EDA36" w14:textId="72DC3595" w:rsidR="00C447EB" w:rsidRPr="00C447EB" w:rsidRDefault="00C447EB" w:rsidP="00C447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7EB">
              <w:rPr>
                <w:rFonts w:ascii="Arial" w:hAnsi="Arial" w:cs="Arial"/>
                <w:b/>
                <w:color w:val="25478B"/>
                <w:sz w:val="32"/>
              </w:rPr>
              <w:t>aprile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39C6B" w14:textId="29887423" w:rsidR="00C447EB" w:rsidRPr="00C447EB" w:rsidRDefault="00C447EB" w:rsidP="00C447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3" w:history="1">
              <w:r w:rsidRPr="00C447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C447EB" w:rsidRPr="00DE6793" w14:paraId="1F9DE566" w14:textId="77777777" w:rsidTr="00C447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3ADCB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EF7ED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9F4E5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4DF10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5BFB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B66A1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CFC0A" w14:textId="77777777" w:rsidR="00C447EB" w:rsidRPr="00DE6793" w:rsidRDefault="00C447EB" w:rsidP="00C44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47EB" w:rsidRPr="00C447EB" w14:paraId="73F01538" w14:textId="77777777" w:rsidTr="00C447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8A3FC" w14:textId="77777777" w:rsidR="00C447EB" w:rsidRPr="00C447EB" w:rsidRDefault="00C44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F7E1D" w14:textId="77777777" w:rsidR="00C447EB" w:rsidRPr="00C447EB" w:rsidRDefault="00C44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900E9" w14:textId="77777777" w:rsidR="00C447EB" w:rsidRPr="00C447EB" w:rsidRDefault="00C44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A47B9" w14:textId="77777777" w:rsidR="00C447EB" w:rsidRPr="00C447EB" w:rsidRDefault="00C44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2AB33" w14:textId="77777777" w:rsidR="00C447EB" w:rsidRPr="00C447EB" w:rsidRDefault="00C447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2A98D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98E98C4" w14:textId="33AA6147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A6100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2D140427" w14:textId="260F4803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EB" w:rsidRPr="00C447EB" w14:paraId="07C92AD8" w14:textId="77777777" w:rsidTr="00C44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0AD3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11533717" w14:textId="47780289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BED9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67BE8574" w14:textId="1CDA1E51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2A67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F4BEA94" w14:textId="34AB783A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57E2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11B6C948" w14:textId="1FD78963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AED1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132B1E1" w14:textId="633E466D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BD071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0DE5E9C8" w14:textId="6BDF855A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2F4B0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DA32B83" w14:textId="55487DE7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EB" w:rsidRPr="00C447EB" w14:paraId="08D8924A" w14:textId="77777777" w:rsidTr="00C44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461C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1F8C194C" w14:textId="4741E1BF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A33B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657D6250" w14:textId="18548554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4446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01D65ED1" w14:textId="710205B7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7499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5B87C954" w14:textId="6D2228F0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B602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51E52898" w14:textId="7E4B03B2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F7626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17380C26" w14:textId="21282566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8614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3DB2A108" w14:textId="63D45D34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EB" w:rsidRPr="00C447EB" w14:paraId="3782B64A" w14:textId="77777777" w:rsidTr="00C44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3229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166DE60" w14:textId="130CA694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8C4B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6B8B6491" w14:textId="4A144A27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A1B5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0FA88DC9" w14:textId="10ABCFB9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4B53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6E48F4B" w14:textId="58E46AC1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CC88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212A3E2C" w14:textId="30B6877E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1481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B27C28C" w14:textId="664B5C7D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A1619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158C0403" w14:textId="40A784AF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7EB" w:rsidRPr="00C447EB" w14:paraId="13F0AF31" w14:textId="77777777" w:rsidTr="00C44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CB3D1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60710144" w14:textId="334EA5D5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1BA7E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453C1C9B" w14:textId="12CB5828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78264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727CA98D" w14:textId="435C43F2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FFD82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0B4572F7" w14:textId="46420A3F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D6493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0BC7CB5E" w14:textId="24FD5046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CAEFC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22EC30DF" w14:textId="28081865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4417BF" w14:textId="77777777" w:rsidR="00C447EB" w:rsidRDefault="00C447EB" w:rsidP="00C44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7EB">
              <w:rPr>
                <w:rStyle w:val="WinCalendarHolidayBlue"/>
              </w:rPr>
              <w:t xml:space="preserve"> </w:t>
            </w:r>
          </w:p>
          <w:p w14:paraId="70875C66" w14:textId="6AF1E0A5" w:rsidR="00C447EB" w:rsidRPr="00C447EB" w:rsidRDefault="00C447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B9A0A79" w14:textId="24FF1509" w:rsidR="00C447EB" w:rsidRDefault="00C447EB" w:rsidP="00C447EB">
      <w:pPr>
        <w:jc w:val="right"/>
      </w:pPr>
      <w:r w:rsidRPr="00C447EB">
        <w:rPr>
          <w:color w:val="666699"/>
          <w:sz w:val="16"/>
        </w:rPr>
        <w:t xml:space="preserve">Più Calendari: </w:t>
      </w:r>
      <w:hyperlink r:id="rId6" w:history="1">
        <w:r w:rsidRPr="00C447EB">
          <w:rPr>
            <w:rStyle w:val="Hyperlink"/>
            <w:color w:val="666699"/>
            <w:sz w:val="16"/>
          </w:rPr>
          <w:t>Maggio</w:t>
        </w:r>
      </w:hyperlink>
      <w:r w:rsidRPr="00C447EB">
        <w:rPr>
          <w:color w:val="666699"/>
          <w:sz w:val="16"/>
        </w:rPr>
        <w:t xml:space="preserve">, </w:t>
      </w:r>
      <w:hyperlink r:id="rId7" w:history="1">
        <w:r w:rsidRPr="00C447EB">
          <w:rPr>
            <w:rStyle w:val="Hyperlink"/>
            <w:color w:val="666699"/>
            <w:sz w:val="16"/>
          </w:rPr>
          <w:t>Giugno</w:t>
        </w:r>
      </w:hyperlink>
      <w:r w:rsidRPr="00C447EB">
        <w:rPr>
          <w:color w:val="666699"/>
          <w:sz w:val="16"/>
        </w:rPr>
        <w:t xml:space="preserve">, </w:t>
      </w:r>
      <w:hyperlink r:id="rId8" w:history="1">
        <w:r w:rsidRPr="00C447EB">
          <w:rPr>
            <w:rStyle w:val="Hyperlink"/>
            <w:color w:val="666699"/>
            <w:sz w:val="16"/>
          </w:rPr>
          <w:t>2024</w:t>
        </w:r>
      </w:hyperlink>
    </w:p>
    <w:sectPr w:rsidR="00C447EB" w:rsidSect="00C447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7EB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4F1A"/>
  <w15:chartTrackingRefBased/>
  <w15:docId w15:val="{15AD0320-8858-431C-AA63-458DEAC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7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7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7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7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7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7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3" TargetMode="External"/><Relationship Id="rId5" Type="http://schemas.openxmlformats.org/officeDocument/2006/relationships/hyperlink" Target="https://www.wincalendar.com/Italia/calendario/magg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238</Characters>
  <Application>Microsoft Office Word</Application>
  <DocSecurity>0</DocSecurity>
  <Lines>80</Lines>
  <Paragraphs>42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aprile 2023</dc:title>
  <dc:subject>Calendario aprile 2023</dc:subject>
  <dc:creator>WinCalendar.com</dc:creator>
  <cp:keywords>Calendario Word, Calendario aprile 2023, IT Calendario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calendario Calendario vuoto</cp:category>
</cp:coreProperties>
</file>