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B51F" w14:textId="77777777" w:rsidR="00464ADB" w:rsidRDefault="00464ADB" w:rsidP="00464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4ADB">
        <w:rPr>
          <w:rFonts w:ascii="Arial" w:hAnsi="Arial" w:cs="Arial"/>
          <w:color w:val="44546A" w:themeColor="text2"/>
          <w:sz w:val="30"/>
        </w:rPr>
        <w:t>Maggio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464AD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64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932ACB" w14:textId="77777777" w:rsidR="00464ADB" w:rsidRDefault="00464ADB" w:rsidP="00464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4ADB" w:rsidRPr="00464ADB" w14:paraId="77287E16" w14:textId="77777777" w:rsidTr="00464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D6674C" w14:textId="48007C40" w:rsidR="00464ADB" w:rsidRPr="00464ADB" w:rsidRDefault="00464ADB" w:rsidP="00464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"https://www.wincalendar.com/Italia/calendario/aprile-2023" \o "aprile 2023" </w:instrText>
            </w:r>
            <w:r w:rsidRPr="00464ADB">
              <w:rPr>
                <w:rFonts w:ascii="Arial" w:hAnsi="Arial" w:cs="Arial"/>
                <w:color w:val="345393"/>
                <w:sz w:val="16"/>
              </w:rPr>
            </w:r>
            <w:r w:rsidRPr="00464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464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A3CBF" w14:textId="2A452029" w:rsidR="00464ADB" w:rsidRPr="00464ADB" w:rsidRDefault="00464ADB" w:rsidP="00464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ADB">
              <w:rPr>
                <w:rFonts w:ascii="Arial" w:hAnsi="Arial" w:cs="Arial"/>
                <w:b/>
                <w:color w:val="25478B"/>
                <w:sz w:val="32"/>
              </w:rPr>
              <w:t>maggio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53328" w14:textId="5590ACE1" w:rsidR="00464ADB" w:rsidRPr="00464ADB" w:rsidRDefault="00464ADB" w:rsidP="00464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3" w:history="1">
              <w:r w:rsidRPr="00464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464ADB" w:rsidRPr="00DE6793" w14:paraId="1CB5F06F" w14:textId="77777777" w:rsidTr="00464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A1C28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728A2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C398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2518B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F2B98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847D9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943AC" w14:textId="77777777" w:rsidR="00464ADB" w:rsidRPr="00DE6793" w:rsidRDefault="00464ADB" w:rsidP="00464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4ADB" w:rsidRPr="00464ADB" w14:paraId="27184174" w14:textId="77777777" w:rsidTr="00464A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9137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3CEAF61A" w14:textId="129B5B9F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D52C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41783883" w14:textId="15CDDC80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8DAB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39359124" w14:textId="704EB513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B118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4CA1C239" w14:textId="1C98A507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A4B0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74DD8850" w14:textId="3A39BE5C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DAE25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6D36944C" w14:textId="01E2E8E8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D38E5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5B90C44" w14:textId="1CDEC58B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ADB" w:rsidRPr="00464ADB" w14:paraId="79DCABAF" w14:textId="77777777" w:rsidTr="00464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32CD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A3FEF23" w14:textId="128C630A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442D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2A618387" w14:textId="1E69B6D8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8A5D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5D9D6F5D" w14:textId="647C45AB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F6E5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7AA0F3A8" w14:textId="4D8DD213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0096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8D89109" w14:textId="09CCA0C9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17909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7315C70" w14:textId="7AC02B7E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6A9F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D6BC120" w14:textId="059D1648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ADB" w:rsidRPr="00464ADB" w14:paraId="1AF7E831" w14:textId="77777777" w:rsidTr="00464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53F8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75E658B1" w14:textId="384344E2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DD15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1FBA069C" w14:textId="78BFF79B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0F52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D60096F" w14:textId="25505E80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EB72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6F6EC5C5" w14:textId="75C686D1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B9D5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6579CD6" w14:textId="0F0B676F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4CF00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2D35DB63" w14:textId="6264F62C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0F3BE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3529ADA8" w14:textId="28C604C0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ADB" w:rsidRPr="00464ADB" w14:paraId="15A10D74" w14:textId="77777777" w:rsidTr="00464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9DE7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35A3DFD4" w14:textId="5283B07D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8227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12E22EB8" w14:textId="7BB46F5F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6018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14CD25E9" w14:textId="248AE8B6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9EB9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7539FBA2" w14:textId="42892141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9370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1B46E7E0" w14:textId="684ED3BB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973DA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7502B319" w14:textId="10ADF5C0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72DC8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54ECA5CA" w14:textId="719E7FBB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ADB" w:rsidRPr="00464ADB" w14:paraId="33ECCE34" w14:textId="77777777" w:rsidTr="00464A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03573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019E10AD" w14:textId="0AC42D72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A725A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1CBA5B95" w14:textId="3FDF37BF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E4939" w14:textId="77777777" w:rsidR="00464ADB" w:rsidRDefault="00464ADB" w:rsidP="00464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4ADB">
              <w:rPr>
                <w:rStyle w:val="WinCalendarHolidayBlue"/>
              </w:rPr>
              <w:t xml:space="preserve"> </w:t>
            </w:r>
          </w:p>
          <w:p w14:paraId="3712643F" w14:textId="1BB1C9FA" w:rsidR="00464ADB" w:rsidRPr="00464ADB" w:rsidRDefault="00464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58FDD" w14:textId="77777777" w:rsidR="00464ADB" w:rsidRPr="00464ADB" w:rsidRDefault="00464A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5F57B" w14:textId="7C10B1ED" w:rsidR="00464ADB" w:rsidRDefault="00464ADB" w:rsidP="00464ADB">
      <w:pPr>
        <w:jc w:val="right"/>
      </w:pPr>
      <w:r w:rsidRPr="00464ADB">
        <w:rPr>
          <w:color w:val="666699"/>
          <w:sz w:val="16"/>
        </w:rPr>
        <w:t xml:space="preserve">Più Calendari: </w:t>
      </w:r>
      <w:hyperlink r:id="rId6" w:history="1">
        <w:r w:rsidRPr="00464ADB">
          <w:rPr>
            <w:rStyle w:val="Hyperlink"/>
            <w:color w:val="666699"/>
            <w:sz w:val="16"/>
          </w:rPr>
          <w:t>Giugno</w:t>
        </w:r>
      </w:hyperlink>
      <w:r w:rsidRPr="00464ADB">
        <w:rPr>
          <w:color w:val="666699"/>
          <w:sz w:val="16"/>
        </w:rPr>
        <w:t xml:space="preserve">, </w:t>
      </w:r>
      <w:hyperlink r:id="rId7" w:history="1">
        <w:r w:rsidRPr="00464ADB">
          <w:rPr>
            <w:rStyle w:val="Hyperlink"/>
            <w:color w:val="666699"/>
            <w:sz w:val="16"/>
          </w:rPr>
          <w:t>Luglio</w:t>
        </w:r>
      </w:hyperlink>
      <w:r w:rsidRPr="00464ADB">
        <w:rPr>
          <w:color w:val="666699"/>
          <w:sz w:val="16"/>
        </w:rPr>
        <w:t xml:space="preserve">, </w:t>
      </w:r>
      <w:hyperlink r:id="rId8" w:history="1">
        <w:r w:rsidRPr="00464ADB">
          <w:rPr>
            <w:rStyle w:val="Hyperlink"/>
            <w:color w:val="666699"/>
            <w:sz w:val="16"/>
          </w:rPr>
          <w:t>2024</w:t>
        </w:r>
      </w:hyperlink>
    </w:p>
    <w:sectPr w:rsidR="00464ADB" w:rsidSect="00464A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4ADB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85A8"/>
  <w15:chartTrackingRefBased/>
  <w15:docId w15:val="{E846DD62-B187-4691-9105-9B0943D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A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A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3" TargetMode="External"/><Relationship Id="rId5" Type="http://schemas.openxmlformats.org/officeDocument/2006/relationships/hyperlink" Target="https://www.wincalendar.com/Italia/calendario/giugn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241</Characters>
  <Application>Microsoft Office Word</Application>
  <DocSecurity>0</DocSecurity>
  <Lines>78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maggio 2023</dc:title>
  <dc:subject>Calendario maggio 2023</dc:subject>
  <dc:creator>WinCalendar.com</dc:creator>
  <cp:keywords>Calendario Word, Calendario maggio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calendario Calendario vuoto</cp:category>
</cp:coreProperties>
</file>