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76F0" w14:textId="77777777" w:rsidR="000D5BBF" w:rsidRDefault="000D5BBF" w:rsidP="000D5BB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D5BBF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0D5BBF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0D5BB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0D5BBF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D5BBF" w:rsidRPr="000D5BBF" w14:paraId="20435EB8" w14:textId="77777777" w:rsidTr="000D5BB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38BCBA6" w14:textId="281801E2" w:rsidR="000D5BBF" w:rsidRPr="000D5BBF" w:rsidRDefault="000D5BBF" w:rsidP="000D5BB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D5BB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D5BB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"https://www.wincalendar.com/Letzebuerg/Kalenner/November-2025" \o "November 2025" </w:instrText>
            </w:r>
            <w:r w:rsidRPr="000D5BBF">
              <w:rPr>
                <w:rFonts w:ascii="Arial" w:hAnsi="Arial" w:cs="Arial"/>
                <w:color w:val="345393"/>
                <w:sz w:val="16"/>
              </w:rPr>
            </w:r>
            <w:r w:rsidRPr="000D5BB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D5BB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0D5BB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CB2C6E" w14:textId="0365FDDC" w:rsidR="000D5BBF" w:rsidRPr="000D5BBF" w:rsidRDefault="000D5BBF" w:rsidP="000D5BB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D5BBF">
              <w:rPr>
                <w:rFonts w:ascii="Arial" w:hAnsi="Arial" w:cs="Arial"/>
                <w:b/>
                <w:color w:val="25478B"/>
                <w:sz w:val="32"/>
              </w:rPr>
              <w:t>Dezember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4DC31E" w14:textId="36FF8389" w:rsidR="000D5BBF" w:rsidRPr="000D5BBF" w:rsidRDefault="000D5BBF" w:rsidP="000D5BB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anuar 2026" w:history="1">
              <w:r w:rsidRPr="000D5BB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2026 ►</w:t>
              </w:r>
            </w:hyperlink>
          </w:p>
        </w:tc>
      </w:tr>
      <w:tr w:rsidR="000D5BBF" w:rsidRPr="00FF7B07" w14:paraId="25EE6F60" w14:textId="77777777" w:rsidTr="000D5BB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958665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51AA75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051536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0B6FC4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CB800D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FC685C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3C7202" w14:textId="77777777" w:rsidR="000D5BBF" w:rsidRPr="00FF7B07" w:rsidRDefault="000D5BBF" w:rsidP="000D5BB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0D5BBF" w:rsidRPr="000D5BBF" w14:paraId="6FED73C2" w14:textId="77777777" w:rsidTr="000D5BBF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777C7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1C34DE29" w14:textId="65B02A66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B1220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0E8DFB9D" w14:textId="609AD645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9D1A4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600171FB" w14:textId="3C930F2C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C19AF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3BBB1EEB" w14:textId="23AC656F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BE7946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0C8BD3FF" w14:textId="7632178D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0937FF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0F76B935" w14:textId="783F78C6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3A0327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543427F3" w14:textId="1AB5F30D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5BBF" w:rsidRPr="000D5BBF" w14:paraId="5B51D362" w14:textId="77777777" w:rsidTr="000D5BB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2A2E2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34B996A7" w14:textId="3997C94F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04F973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66954111" w14:textId="58FF8101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38F7B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75E7CBC0" w14:textId="22E294CF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9FC43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520C9DE8" w14:textId="11544A10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9DC8E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6C4BBA4D" w14:textId="393F75E0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A02BE9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4B3E332B" w14:textId="73AF06AE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18747A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5BFEDC2F" w14:textId="47C1564C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5BBF" w:rsidRPr="000D5BBF" w14:paraId="0AF78F0E" w14:textId="77777777" w:rsidTr="000D5BB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9E955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17F7FCFF" w14:textId="4839687A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E1F45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762F86A7" w14:textId="432959FD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9B81C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7665F4AC" w14:textId="2FB2642C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4F48C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7F2B269E" w14:textId="14D8F8FE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CC06F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75CEC361" w14:textId="1EB69B9E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7C6D95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29D462A1" w14:textId="72EF3977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C2B0DD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333B74AB" w14:textId="6684E7EF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5BBF" w:rsidRPr="000D5BBF" w14:paraId="07D4BC4C" w14:textId="77777777" w:rsidTr="000D5BB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C8B7A9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31ABE0C8" w14:textId="2F07DD7C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9476E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57C2D41A" w14:textId="3E3AB186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C3DFD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5A05F688" w14:textId="1AF63A6E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CC96D8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D5BBF">
              <w:rPr>
                <w:rStyle w:val="WinCalendarHolidayRed"/>
              </w:rPr>
              <w:t xml:space="preserve"> Chrëschtdag</w:t>
            </w:r>
          </w:p>
          <w:p w14:paraId="055C0A5F" w14:textId="0352FD50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32F2B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D5BBF">
              <w:rPr>
                <w:rStyle w:val="WinCalendarHolidayRed"/>
              </w:rPr>
              <w:t xml:space="preserve"> Zweeten Dag Vu Chrëschtdag</w:t>
            </w:r>
          </w:p>
          <w:p w14:paraId="12496684" w14:textId="40C39977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36E183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6FA7C0C9" w14:textId="68953C4A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376772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1F0116CF" w14:textId="14763762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D5BBF" w:rsidRPr="000D5BBF" w14:paraId="73F3AEFA" w14:textId="77777777" w:rsidTr="000D5BB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0FE2EA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0169B982" w14:textId="668846C5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6B5226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6FBC259C" w14:textId="1D80DB57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314B95" w14:textId="77777777" w:rsidR="000D5BBF" w:rsidRDefault="000D5BBF" w:rsidP="000D5BB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D5BBF">
              <w:rPr>
                <w:rStyle w:val="WinCalendarHolidayBlue"/>
              </w:rPr>
              <w:t xml:space="preserve"> </w:t>
            </w:r>
          </w:p>
          <w:p w14:paraId="18B28717" w14:textId="773B68D3" w:rsidR="000D5BBF" w:rsidRPr="000D5BBF" w:rsidRDefault="000D5BBF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9F0E47" w14:textId="77777777" w:rsidR="000D5BBF" w:rsidRPr="000D5BBF" w:rsidRDefault="000D5BBF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321D9495" w14:textId="09034A02" w:rsidR="000D5BBF" w:rsidRDefault="000D5BBF" w:rsidP="000D5BBF">
      <w:pPr>
        <w:jc w:val="right"/>
      </w:pPr>
      <w:r w:rsidRPr="000D5BBF">
        <w:rPr>
          <w:color w:val="666699"/>
          <w:sz w:val="16"/>
        </w:rPr>
        <w:t xml:space="preserve">Méi Kalenneren: </w:t>
      </w:r>
      <w:hyperlink r:id="rId6" w:history="1">
        <w:r w:rsidRPr="000D5BBF">
          <w:rPr>
            <w:rStyle w:val="Hyperlink"/>
            <w:color w:val="666699"/>
            <w:sz w:val="16"/>
          </w:rPr>
          <w:t>Jan 2026</w:t>
        </w:r>
      </w:hyperlink>
      <w:r w:rsidRPr="000D5BBF">
        <w:rPr>
          <w:color w:val="666699"/>
          <w:sz w:val="16"/>
        </w:rPr>
        <w:t xml:space="preserve">, </w:t>
      </w:r>
      <w:hyperlink r:id="rId7" w:history="1">
        <w:r w:rsidRPr="000D5BBF">
          <w:rPr>
            <w:rStyle w:val="Hyperlink"/>
            <w:color w:val="666699"/>
            <w:sz w:val="16"/>
          </w:rPr>
          <w:t>Feb 2026</w:t>
        </w:r>
      </w:hyperlink>
      <w:r w:rsidRPr="000D5BBF">
        <w:rPr>
          <w:color w:val="666699"/>
          <w:sz w:val="16"/>
        </w:rPr>
        <w:t xml:space="preserve">, </w:t>
      </w:r>
      <w:hyperlink r:id="rId8" w:history="1">
        <w:r w:rsidRPr="000D5BBF">
          <w:rPr>
            <w:rStyle w:val="Hyperlink"/>
            <w:color w:val="666699"/>
            <w:sz w:val="16"/>
          </w:rPr>
          <w:t>2025</w:t>
        </w:r>
      </w:hyperlink>
    </w:p>
    <w:sectPr w:rsidR="000D5BBF" w:rsidSect="000D5BB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B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D5BBF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4CDB"/>
  <w15:chartTrackingRefBased/>
  <w15:docId w15:val="{2C71F1FA-AE46-4726-B485-6017430B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5BB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5BB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5BB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5BB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D5BB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D5BB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D5B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b/2025-Kalenner-Letzebuerg-Vaka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etzebuerg/Kalenner/Februar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Januar-2026" TargetMode="External"/><Relationship Id="rId5" Type="http://schemas.openxmlformats.org/officeDocument/2006/relationships/hyperlink" Target="https://www.wincalendar.com/Letzebuerg/Kalenner/Januar-202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266</Characters>
  <Application>Microsoft Office Word</Application>
  <DocSecurity>0</DocSecurity>
  <Lines>78</Lines>
  <Paragraphs>36</Paragraphs>
  <ScaleCrop>false</ScaleCrop>
  <Company>Sapro Systems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