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1FAE0" w14:textId="77777777" w:rsidR="0068532E" w:rsidRDefault="0068532E" w:rsidP="006853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8532E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68532E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6853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68532E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73D4CCFE" w14:textId="77777777" w:rsidR="0068532E" w:rsidRDefault="0068532E" w:rsidP="006853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8532E" w:rsidRPr="0068532E" w14:paraId="03C8747E" w14:textId="77777777" w:rsidTr="006853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AE4395" w14:textId="6486F6E0" w:rsidR="0068532E" w:rsidRPr="0068532E" w:rsidRDefault="0068532E" w:rsidP="006853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853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853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"https://www.wincalendar.com/Letzebuerg/Kalenner/Februar-2023" \o "Februar 2023" </w:instrText>
            </w:r>
            <w:r w:rsidRPr="0068532E">
              <w:rPr>
                <w:rFonts w:ascii="Arial" w:hAnsi="Arial" w:cs="Arial"/>
                <w:color w:val="345393"/>
                <w:sz w:val="16"/>
              </w:rPr>
            </w:r>
            <w:r w:rsidRPr="006853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853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8532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8532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A9C550" w14:textId="743A4A83" w:rsidR="0068532E" w:rsidRPr="0068532E" w:rsidRDefault="0068532E" w:rsidP="006853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8532E">
              <w:rPr>
                <w:rFonts w:ascii="Arial" w:hAnsi="Arial" w:cs="Arial"/>
                <w:b/>
                <w:color w:val="25478B"/>
                <w:sz w:val="32"/>
              </w:rPr>
              <w:t>Mäerz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378A7C" w14:textId="62FBE2D7" w:rsidR="0068532E" w:rsidRPr="0068532E" w:rsidRDefault="0068532E" w:rsidP="006853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brëll 2023" w:history="1">
              <w:r w:rsidRPr="006853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68532E" w:rsidRPr="00FF7B07" w14:paraId="42169FDA" w14:textId="77777777" w:rsidTr="006853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29B727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4218B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67AB2F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1F142C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55BD9E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5823F2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67FB0B" w14:textId="77777777" w:rsidR="0068532E" w:rsidRPr="00FF7B07" w:rsidRDefault="0068532E" w:rsidP="006853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8532E" w:rsidRPr="0068532E" w14:paraId="255C356F" w14:textId="77777777" w:rsidTr="0068532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5F16C3" w14:textId="77777777" w:rsidR="0068532E" w:rsidRPr="0068532E" w:rsidRDefault="006853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BC38E" w14:textId="77777777" w:rsidR="0068532E" w:rsidRPr="0068532E" w:rsidRDefault="006853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D9B57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34A29659" w14:textId="62B58EA1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3B0C0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AACDBB9" w14:textId="72AD452C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49A99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6EFD0675" w14:textId="4BE0BB0C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5F210C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66F7ACFC" w14:textId="1F5B8DE4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A634E8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A1010AB" w14:textId="5A838C32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532E" w:rsidRPr="0068532E" w14:paraId="3222B091" w14:textId="77777777" w:rsidTr="00685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41558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4311E6FB" w14:textId="1A485A7C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B42F1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7408276D" w14:textId="5173CA0D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CEE33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68676F4" w14:textId="4AE3F8CF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616A0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3897C367" w14:textId="1EDADB91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BBE53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C1EEF00" w14:textId="493EE6DE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30B600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D4A0527" w14:textId="62312A4D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0AA592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7F2B1071" w14:textId="4EC2D24D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532E" w:rsidRPr="0068532E" w14:paraId="1D902E17" w14:textId="77777777" w:rsidTr="00685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81537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62E88135" w14:textId="6A7EA475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E5AEC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A72C563" w14:textId="74D2AA5B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F5070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87D4AA3" w14:textId="7D52DEEE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B26C1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589926AA" w14:textId="6AFDBBD1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05325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24B1709E" w14:textId="63AA8E42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8CEFF4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3E7D9DD6" w14:textId="70226BC2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6A4114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801F13B" w14:textId="00DE54DD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532E" w:rsidRPr="0068532E" w14:paraId="57AFA306" w14:textId="77777777" w:rsidTr="00685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5BBB2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52DFC773" w14:textId="434F8F35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94936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302F9825" w14:textId="4E6E7487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53C7B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A60BB98" w14:textId="0DFAAB95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613A6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4F8D6A52" w14:textId="4C3E3438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6D7FC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208C7121" w14:textId="2C0C8FD6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3EAA3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F212997" w14:textId="30C8D72F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D0C4A7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3A9DED91" w14:textId="5F7D2A68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532E" w:rsidRPr="0068532E" w14:paraId="43624A17" w14:textId="77777777" w:rsidTr="006853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5075F2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CD854D3" w14:textId="67151195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21FA3B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181B4BCF" w14:textId="5FC97F35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B73802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7F312482" w14:textId="42898B71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9BA211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4A0498BE" w14:textId="5CEC62EA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30619C" w14:textId="77777777" w:rsidR="0068532E" w:rsidRDefault="0068532E" w:rsidP="006853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8532E">
              <w:rPr>
                <w:rStyle w:val="WinCalendarHolidayBlue"/>
              </w:rPr>
              <w:t xml:space="preserve"> </w:t>
            </w:r>
          </w:p>
          <w:p w14:paraId="07B1151F" w14:textId="34A55811" w:rsidR="0068532E" w:rsidRPr="0068532E" w:rsidRDefault="006853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B517E3" w14:textId="77777777" w:rsidR="0068532E" w:rsidRPr="0068532E" w:rsidRDefault="006853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882164E" w14:textId="4704AA3B" w:rsidR="0068532E" w:rsidRDefault="0068532E" w:rsidP="0068532E">
      <w:pPr>
        <w:jc w:val="right"/>
      </w:pPr>
      <w:r w:rsidRPr="0068532E">
        <w:rPr>
          <w:color w:val="666699"/>
          <w:sz w:val="16"/>
        </w:rPr>
        <w:t xml:space="preserve">Méi Kalennere vu WinCalendar: </w:t>
      </w:r>
      <w:hyperlink r:id="rId6" w:history="1">
        <w:r w:rsidRPr="0068532E">
          <w:rPr>
            <w:rStyle w:val="Hyperlink"/>
            <w:color w:val="666699"/>
            <w:sz w:val="16"/>
          </w:rPr>
          <w:t>Abrëll</w:t>
        </w:r>
      </w:hyperlink>
      <w:r w:rsidRPr="0068532E">
        <w:rPr>
          <w:color w:val="666699"/>
          <w:sz w:val="16"/>
        </w:rPr>
        <w:t xml:space="preserve">, </w:t>
      </w:r>
      <w:hyperlink r:id="rId7" w:history="1">
        <w:r w:rsidRPr="0068532E">
          <w:rPr>
            <w:rStyle w:val="Hyperlink"/>
            <w:color w:val="666699"/>
            <w:sz w:val="16"/>
          </w:rPr>
          <w:t>Mee</w:t>
        </w:r>
      </w:hyperlink>
      <w:r w:rsidRPr="0068532E">
        <w:rPr>
          <w:color w:val="666699"/>
          <w:sz w:val="16"/>
        </w:rPr>
        <w:t xml:space="preserve">, </w:t>
      </w:r>
      <w:hyperlink r:id="rId8" w:history="1">
        <w:r w:rsidRPr="0068532E">
          <w:rPr>
            <w:rStyle w:val="Hyperlink"/>
            <w:color w:val="666699"/>
            <w:sz w:val="16"/>
          </w:rPr>
          <w:t>Juni</w:t>
        </w:r>
      </w:hyperlink>
    </w:p>
    <w:sectPr w:rsidR="0068532E" w:rsidSect="0068532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3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8532E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2564C"/>
  <w15:chartTrackingRefBased/>
  <w15:docId w15:val="{53ECCF70-4F1E-494B-AD46-A7DE83CC0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53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53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53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532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8532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853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853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53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Juni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ee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brell-2023" TargetMode="External"/><Relationship Id="rId5" Type="http://schemas.openxmlformats.org/officeDocument/2006/relationships/hyperlink" Target="https://www.wincalendar.com/Letzebuerg/Kalenner/Abrel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200</Characters>
  <Application>Microsoft Office Word</Application>
  <DocSecurity>0</DocSecurity>
  <Lines>80</Lines>
  <Paragraphs>36</Paragraphs>
  <ScaleCrop>false</ScaleCrop>
  <Company>WinCalendar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