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AE5F5B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AE5F5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Kalendorius - LIT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AE5F5B" w:rsidRDefault="00AE5F5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hyperlink r:id="rId7" w:history="1">
              <w:r w:rsidRPr="00AE5F5B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  <w:r w:rsidRPr="00AE5F5B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sutikimas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AE5F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SAUSIS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VASARIS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KOVAS</w:t>
            </w:r>
          </w:p>
        </w:tc>
      </w:tr>
      <w:tr w:rsidR="00CB75AE" w:rsidRPr="0091671F" w:rsidTr="00AE5F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AE5F5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E5F5B">
              <w:tc>
                <w:tcPr>
                  <w:tcW w:w="389" w:type="dxa"/>
                  <w:shd w:val="clear" w:color="auto" w:fill="F1F0DB"/>
                </w:tcPr>
                <w:p w:rsidR="00CB75AE" w:rsidRPr="00AE5F5B" w:rsidRDefault="00AE5F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AE5F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AE5F5B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AE5F5B"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AE5F5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AE5F5B"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AE5F5B">
              <w:tc>
                <w:tcPr>
                  <w:tcW w:w="317" w:type="dxa"/>
                  <w:shd w:val="clear" w:color="auto" w:fill="F1F0DB"/>
                </w:tcPr>
                <w:p w:rsidR="00CB75AE" w:rsidRPr="00AE5F5B" w:rsidRDefault="00AE5F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AE5F5B"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AE5F5B"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AE5F5B" w:rsidRDefault="00AE5F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E5F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AE5F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BALANDIS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GEGUŽĖ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BIRŽELIS</w:t>
            </w:r>
          </w:p>
        </w:tc>
      </w:tr>
      <w:tr w:rsidR="00CB75AE" w:rsidRPr="0091671F" w:rsidTr="00AE5F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E5F5B">
              <w:tc>
                <w:tcPr>
                  <w:tcW w:w="318" w:type="dxa"/>
                  <w:shd w:val="clear" w:color="auto" w:fill="F1F0DB"/>
                </w:tcPr>
                <w:p w:rsidR="00CB75AE" w:rsidRPr="00AE5F5B" w:rsidRDefault="00AE5F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 w:rsidRPr="00AE5F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E5F5B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AE5F5B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AE5F5B">
              <w:tc>
                <w:tcPr>
                  <w:tcW w:w="318" w:type="dxa"/>
                  <w:shd w:val="clear" w:color="auto" w:fill="F1F0DB"/>
                </w:tcPr>
                <w:p w:rsidR="00CB75AE" w:rsidRPr="00AE5F5B" w:rsidRDefault="00AE5F5B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E5F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AE5F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LIEPA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RUGPJŪTIS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RUGSĖJIS</w:t>
            </w:r>
          </w:p>
        </w:tc>
      </w:tr>
      <w:tr w:rsidR="00CB75AE" w:rsidRPr="0091671F" w:rsidTr="00AE5F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AE5F5B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AE5F5B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AE5F5B"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AE5F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AE5F5B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AE5F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SPALIS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LAPKRITIS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E5F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GRUODIS</w:t>
            </w:r>
          </w:p>
        </w:tc>
      </w:tr>
      <w:tr w:rsidR="00CB75AE" w:rsidRPr="0091671F" w:rsidTr="00AE5F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AE5F5B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E5F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E5F5B" w:rsidRDefault="00AE5F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E5F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AE5F5B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AE5F5B"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E5F5B" w:rsidRDefault="00AE5F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E5F5B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E5F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AE5F5B" w:rsidP="00AE5F5B">
      <w:pPr>
        <w:pStyle w:val="NoSpacing"/>
        <w:ind w:right="540"/>
        <w:jc w:val="right"/>
        <w:rPr>
          <w:color w:val="204066"/>
          <w:sz w:val="22"/>
        </w:rPr>
      </w:pPr>
      <w:r w:rsidRPr="00AE5F5B">
        <w:rPr>
          <w:color w:val="666699"/>
          <w:sz w:val="16"/>
        </w:rPr>
        <w:t xml:space="preserve">Daugiau kalendoriaus šablonų: </w:t>
      </w:r>
      <w:hyperlink r:id="rId8" w:history="1">
        <w:r w:rsidRPr="00AE5F5B">
          <w:rPr>
            <w:rStyle w:val="Hyperlink"/>
            <w:color w:val="666699"/>
            <w:sz w:val="16"/>
          </w:rPr>
          <w:t>2024</w:t>
        </w:r>
      </w:hyperlink>
      <w:r w:rsidRPr="00AE5F5B">
        <w:rPr>
          <w:color w:val="666699"/>
          <w:sz w:val="16"/>
        </w:rPr>
        <w:t xml:space="preserve">, </w:t>
      </w:r>
      <w:hyperlink r:id="rId9" w:history="1">
        <w:r w:rsidRPr="00AE5F5B">
          <w:rPr>
            <w:rStyle w:val="Hyperlink"/>
            <w:color w:val="666699"/>
            <w:sz w:val="16"/>
          </w:rPr>
          <w:t>2025</w:t>
        </w:r>
      </w:hyperlink>
      <w:r w:rsidRPr="00AE5F5B">
        <w:rPr>
          <w:color w:val="666699"/>
          <w:sz w:val="16"/>
        </w:rPr>
        <w:t xml:space="preserve">, </w:t>
      </w:r>
      <w:hyperlink r:id="rId10" w:history="1">
        <w:r w:rsidRPr="00AE5F5B">
          <w:rPr>
            <w:rStyle w:val="Hyperlink"/>
            <w:color w:val="666699"/>
            <w:sz w:val="16"/>
          </w:rPr>
          <w:t>Internetinis Kalendorius</w:t>
        </w:r>
      </w:hyperlink>
    </w:p>
    <w:p w:rsidR="00AE5F5B" w:rsidRDefault="00AE5F5B" w:rsidP="00AE5F5B">
      <w:pPr>
        <w:pStyle w:val="NoSpacing"/>
        <w:ind w:right="540"/>
        <w:jc w:val="right"/>
        <w:rPr>
          <w:color w:val="204066"/>
          <w:sz w:val="22"/>
        </w:rPr>
      </w:pPr>
    </w:p>
    <w:p w:rsidR="00AE5F5B" w:rsidRDefault="00AE5F5B" w:rsidP="00AE5F5B">
      <w:pPr>
        <w:pStyle w:val="NoSpacing"/>
        <w:ind w:right="540"/>
        <w:jc w:val="right"/>
        <w:rPr>
          <w:color w:val="204066"/>
          <w:sz w:val="22"/>
        </w:rPr>
      </w:pPr>
    </w:p>
    <w:p w:rsidR="00AE5F5B" w:rsidRDefault="00AE5F5B" w:rsidP="00AE5F5B">
      <w:pPr>
        <w:pStyle w:val="NoSpacing"/>
        <w:ind w:right="540"/>
        <w:jc w:val="right"/>
        <w:rPr>
          <w:color w:val="204066"/>
          <w:sz w:val="22"/>
        </w:rPr>
      </w:pPr>
    </w:p>
    <w:p w:rsidR="00AE5F5B" w:rsidRDefault="00AE5F5B" w:rsidP="00AE5F5B">
      <w:pPr>
        <w:pStyle w:val="NoSpacing"/>
        <w:ind w:right="540"/>
        <w:jc w:val="right"/>
        <w:rPr>
          <w:color w:val="204066"/>
          <w:sz w:val="22"/>
        </w:rPr>
      </w:pPr>
    </w:p>
    <w:p w:rsidR="00AE5F5B" w:rsidRDefault="00AE5F5B" w:rsidP="00AE5F5B">
      <w:pPr>
        <w:pStyle w:val="NoSpacing"/>
        <w:ind w:right="540"/>
        <w:jc w:val="right"/>
        <w:rPr>
          <w:color w:val="204066"/>
          <w:sz w:val="22"/>
        </w:rPr>
      </w:pPr>
    </w:p>
    <w:p w:rsidR="00AE5F5B" w:rsidRDefault="00AE5F5B" w:rsidP="00AE5F5B">
      <w:pPr>
        <w:pStyle w:val="NoSpacing"/>
        <w:ind w:right="540"/>
        <w:jc w:val="right"/>
        <w:rPr>
          <w:color w:val="204066"/>
          <w:sz w:val="22"/>
        </w:rPr>
      </w:pPr>
    </w:p>
    <w:p w:rsidR="00AE5F5B" w:rsidRDefault="00AE5F5B" w:rsidP="00AE5F5B">
      <w:pPr>
        <w:pStyle w:val="Heading1"/>
        <w:spacing w:after="160"/>
      </w:pPr>
      <w:r w:rsidRPr="00AE5F5B">
        <w:lastRenderedPageBreak/>
        <w:t>Lietuviškai Nacionalinės šventės - 2024</w:t>
      </w:r>
      <w:r w:rsidRPr="00AE5F5B">
        <w:br/>
        <w:t>„</w:t>
      </w:r>
      <w:hyperlink r:id="rId11" w:history="1">
        <w:r w:rsidRPr="00AE5F5B">
          <w:rPr>
            <w:rStyle w:val="Hyperlink"/>
            <w:b/>
            <w:color w:val="094FDB"/>
            <w:sz w:val="30"/>
            <w:u w:val="none"/>
          </w:rPr>
          <w:t>WinCalendar.com“</w:t>
        </w:r>
      </w:hyperlink>
      <w:r w:rsidRPr="00AE5F5B">
        <w:t xml:space="preserve"> sutikimas</w:t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E5F5B">
        <w:rPr>
          <w:rStyle w:val="WCDate"/>
          <w:b/>
          <w:lang w:val="pt-BR"/>
        </w:rPr>
        <w:t>Saus. 1</w:t>
      </w:r>
      <w:r w:rsidRPr="00AE5F5B">
        <w:rPr>
          <w:b/>
          <w:sz w:val="20"/>
          <w:lang w:val="pt-BR"/>
        </w:rPr>
        <w:tab/>
      </w:r>
      <w:bookmarkStart w:id="38" w:name="H1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"https://www.wincalendar.com/Lietuva\\Kalendorius\\Sausis-2024?v=1"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38"/>
      <w:r w:rsidRPr="00AE5F5B">
        <w:rPr>
          <w:rStyle w:val="WCHol"/>
          <w:b/>
          <w:lang w:val="pt-BR"/>
        </w:rPr>
        <w:t>Naujieji Metai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Vas. 16</w:t>
      </w:r>
      <w:r w:rsidRPr="00AE5F5B">
        <w:rPr>
          <w:b/>
          <w:sz w:val="20"/>
          <w:lang w:val="pt-BR"/>
        </w:rPr>
        <w:tab/>
      </w:r>
      <w:bookmarkStart w:id="39" w:name="H2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"https://www.wincalendar.com/Lietuva\\Kalendorius\\Vasaris-2024?v=16"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39"/>
      <w:r w:rsidRPr="00AE5F5B">
        <w:rPr>
          <w:rStyle w:val="WCHol"/>
          <w:b/>
          <w:lang w:val="pt-BR"/>
        </w:rPr>
        <w:t>Lietuvos Valstybės Atkūrimo Diena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Kov. 11</w:t>
      </w:r>
      <w:r w:rsidRPr="00AE5F5B">
        <w:rPr>
          <w:b/>
          <w:sz w:val="20"/>
          <w:lang w:val="pt-BR"/>
        </w:rPr>
        <w:tab/>
      </w:r>
      <w:bookmarkStart w:id="40" w:name="H3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"https://www.wincalendar.com/Lietuva\\Kalendorius\\Kovas-2024?v=11"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0"/>
      <w:r w:rsidRPr="00AE5F5B">
        <w:rPr>
          <w:rStyle w:val="WCHol"/>
          <w:b/>
          <w:lang w:val="pt-BR"/>
        </w:rPr>
        <w:t>Lietuvos Nepriklausomybės Atkūrimo Diena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Kov. 31</w:t>
      </w:r>
      <w:r w:rsidRPr="00AE5F5B">
        <w:rPr>
          <w:b/>
          <w:sz w:val="20"/>
          <w:lang w:val="pt-BR"/>
        </w:rPr>
        <w:tab/>
      </w:r>
      <w:bookmarkStart w:id="41" w:name="H4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"https://www.wincalendar.com/Lietuva\\Kalendorius\\Kovas-2024?v=31"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1"/>
      <w:r w:rsidRPr="00AE5F5B">
        <w:rPr>
          <w:rStyle w:val="WCHol"/>
          <w:b/>
          <w:lang w:val="pt-BR"/>
        </w:rPr>
        <w:t>Velykos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Bal. 1</w:t>
      </w:r>
      <w:r w:rsidRPr="00AE5F5B">
        <w:rPr>
          <w:b/>
          <w:sz w:val="20"/>
          <w:lang w:val="pt-BR"/>
        </w:rPr>
        <w:tab/>
      </w:r>
      <w:bookmarkStart w:id="42" w:name="H5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"https://www.wincalendar.com/Lietuva\\Kalendorius\\Balandis-2024?v=1"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2"/>
      <w:r w:rsidRPr="00AE5F5B">
        <w:rPr>
          <w:rStyle w:val="WCHol"/>
          <w:b/>
          <w:lang w:val="pt-BR"/>
        </w:rPr>
        <w:t>Antroji Velykų Diena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Geg. 1</w:t>
      </w:r>
      <w:r w:rsidRPr="00AE5F5B">
        <w:rPr>
          <w:b/>
          <w:sz w:val="20"/>
          <w:lang w:val="pt-BR"/>
        </w:rPr>
        <w:tab/>
      </w:r>
      <w:bookmarkStart w:id="43" w:name="H6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"https://www.wincalendar.com/Lietuva\\Kalendorius\\Geguze-2024?v=1"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3"/>
      <w:r w:rsidRPr="00AE5F5B">
        <w:rPr>
          <w:rStyle w:val="WCHol"/>
          <w:b/>
          <w:lang w:val="pt-BR"/>
        </w:rPr>
        <w:t>Tarptautinė Darbo Diena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Birž. 24</w:t>
      </w:r>
      <w:r w:rsidRPr="00AE5F5B">
        <w:rPr>
          <w:b/>
          <w:sz w:val="20"/>
          <w:lang w:val="pt-BR"/>
        </w:rPr>
        <w:tab/>
      </w:r>
      <w:bookmarkStart w:id="44" w:name="H7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"https://www.wincalendar.com/Lietuva\\Kalendorius\\Birzelis-2024?v=24"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4"/>
      <w:r w:rsidRPr="00AE5F5B">
        <w:rPr>
          <w:rStyle w:val="WCHol"/>
          <w:b/>
          <w:lang w:val="pt-BR"/>
        </w:rPr>
        <w:t>Joninės/Rasos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Liep. 6</w:t>
      </w:r>
      <w:r w:rsidRPr="00AE5F5B">
        <w:rPr>
          <w:b/>
          <w:sz w:val="20"/>
          <w:lang w:val="pt-BR"/>
        </w:rPr>
        <w:tab/>
      </w:r>
      <w:bookmarkStart w:id="45" w:name="H8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"https://www.wincalendar.com/Lietuva\\Kalendorius\\Liepa-2024?v=6"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5"/>
      <w:r w:rsidRPr="00AE5F5B">
        <w:rPr>
          <w:rStyle w:val="WCHol"/>
          <w:b/>
          <w:lang w:val="pt-BR"/>
        </w:rPr>
        <w:t>Valstybės Diena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Rugp. 15</w:t>
      </w:r>
      <w:r w:rsidRPr="00AE5F5B">
        <w:rPr>
          <w:b/>
          <w:sz w:val="20"/>
          <w:lang w:val="pt-BR"/>
        </w:rPr>
        <w:tab/>
      </w:r>
      <w:bookmarkStart w:id="46" w:name="H9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"https://www.wincalendar.com/Lietuva\\Kalendorius\\Rugpjutis-2024?v=15"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6"/>
      <w:r w:rsidRPr="00AE5F5B">
        <w:rPr>
          <w:rStyle w:val="WCHol"/>
          <w:b/>
          <w:lang w:val="pt-BR"/>
        </w:rPr>
        <w:t>Žolinė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Lapkr. 1</w:t>
      </w:r>
      <w:r w:rsidRPr="00AE5F5B">
        <w:rPr>
          <w:b/>
          <w:sz w:val="20"/>
          <w:lang w:val="pt-BR"/>
        </w:rPr>
        <w:tab/>
      </w:r>
      <w:bookmarkStart w:id="47" w:name="H10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"https://www.wincalendar.com/Lietuva\\Kalendorius\\Lapkritis-2024?v=1"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7"/>
      <w:r w:rsidRPr="00AE5F5B">
        <w:rPr>
          <w:rStyle w:val="WCHol"/>
          <w:b/>
          <w:lang w:val="pt-BR"/>
        </w:rPr>
        <w:t>Visų Sventųjų Diena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Lapkr. 2</w:t>
      </w:r>
      <w:r w:rsidRPr="00AE5F5B">
        <w:rPr>
          <w:b/>
          <w:sz w:val="20"/>
          <w:lang w:val="pt-BR"/>
        </w:rPr>
        <w:tab/>
      </w:r>
      <w:bookmarkStart w:id="48" w:name="H11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"https://www.wincalendar.com/Lietuva\\Kalendorius\\Lapkritis-2024?v=2"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8"/>
      <w:r w:rsidRPr="00AE5F5B">
        <w:rPr>
          <w:rStyle w:val="WCHol"/>
          <w:b/>
          <w:lang w:val="pt-BR"/>
        </w:rPr>
        <w:t>Visų Šventųjų diena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Gruod. 24</w:t>
      </w:r>
      <w:r w:rsidRPr="00AE5F5B">
        <w:rPr>
          <w:b/>
          <w:sz w:val="20"/>
          <w:lang w:val="pt-BR"/>
        </w:rPr>
        <w:tab/>
      </w:r>
      <w:bookmarkStart w:id="49" w:name="H12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"https://www.wincalendar.com/Lietuva\\Kalendorius\\Gruodis-2024?v=24"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49"/>
      <w:r w:rsidRPr="00AE5F5B">
        <w:rPr>
          <w:rStyle w:val="WCHol"/>
          <w:b/>
          <w:lang w:val="pt-BR"/>
        </w:rPr>
        <w:t>Kūčios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E5F5B">
        <w:rPr>
          <w:rStyle w:val="WCDate"/>
          <w:b/>
          <w:lang w:val="pt-BR"/>
        </w:rPr>
        <w:t>Gruod. 25</w:t>
      </w:r>
      <w:r w:rsidRPr="00AE5F5B">
        <w:rPr>
          <w:b/>
          <w:sz w:val="20"/>
          <w:lang w:val="pt-BR"/>
        </w:rPr>
        <w:tab/>
      </w:r>
      <w:bookmarkStart w:id="50" w:name="H13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"https://www.wincalendar.com/Lietuva\\Kalendorius\\Gruodis-2024?v=25"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50"/>
      <w:r w:rsidRPr="00AE5F5B">
        <w:rPr>
          <w:rStyle w:val="WCHol"/>
          <w:b/>
          <w:lang w:val="pt-BR"/>
        </w:rPr>
        <w:t>Kalėdos</w:t>
      </w:r>
      <w:r w:rsidRPr="00AE5F5B">
        <w:rPr>
          <w:rStyle w:val="WCHol"/>
          <w:b/>
        </w:rPr>
        <w:fldChar w:fldCharType="end"/>
      </w:r>
    </w:p>
    <w:p w:rsidR="00AE5F5B" w:rsidRPr="00AE5F5B" w:rsidRDefault="00AE5F5B" w:rsidP="00AE5F5B">
      <w:pPr>
        <w:spacing w:before="100" w:after="100" w:line="192" w:lineRule="auto"/>
        <w:rPr>
          <w:lang w:eastAsia="en-US"/>
        </w:rPr>
      </w:pPr>
      <w:r w:rsidRPr="00AE5F5B">
        <w:rPr>
          <w:rStyle w:val="WCDate"/>
          <w:b/>
          <w:lang w:val="pt-BR"/>
        </w:rPr>
        <w:t>Gruod. 26</w:t>
      </w:r>
      <w:r w:rsidRPr="00AE5F5B">
        <w:rPr>
          <w:b/>
          <w:sz w:val="20"/>
          <w:lang w:val="pt-BR"/>
        </w:rPr>
        <w:tab/>
      </w:r>
      <w:bookmarkStart w:id="51" w:name="H14"/>
      <w:r w:rsidRPr="00AE5F5B">
        <w:rPr>
          <w:rStyle w:val="WCHol"/>
          <w:b/>
        </w:rPr>
        <w:fldChar w:fldCharType="begin"/>
      </w:r>
      <w:r w:rsidRPr="00AE5F5B">
        <w:rPr>
          <w:rStyle w:val="WCHol"/>
          <w:b/>
        </w:rPr>
        <w:instrText>HYPERLINK "https://www.wincalendar.com/Lietuva\\Kalendorius\\Gruodis-2024?v=26"</w:instrText>
      </w:r>
      <w:r w:rsidRPr="00AE5F5B">
        <w:rPr>
          <w:rStyle w:val="WCHol"/>
          <w:b/>
        </w:rPr>
      </w:r>
      <w:r w:rsidRPr="00AE5F5B">
        <w:rPr>
          <w:rStyle w:val="WCHol"/>
          <w:b/>
        </w:rPr>
        <w:fldChar w:fldCharType="separate"/>
      </w:r>
      <w:bookmarkEnd w:id="51"/>
      <w:r w:rsidRPr="00AE5F5B">
        <w:rPr>
          <w:rStyle w:val="WCHol"/>
          <w:b/>
          <w:lang w:val="pt-BR"/>
        </w:rPr>
        <w:t>Kalėdos (Antra Diena)</w:t>
      </w:r>
      <w:r w:rsidRPr="00AE5F5B">
        <w:rPr>
          <w:rStyle w:val="WCHol"/>
          <w:b/>
        </w:rPr>
        <w:fldChar w:fldCharType="end"/>
      </w:r>
    </w:p>
    <w:sectPr w:rsidR="00AE5F5B" w:rsidRPr="00AE5F5B" w:rsidSect="00AE5F5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E5F5B" w:rsidRDefault="00AE5F5B">
      <w:r>
        <w:separator/>
      </w:r>
    </w:p>
  </w:endnote>
  <w:endnote w:type="continuationSeparator" w:id="0">
    <w:p w:rsidR="00AE5F5B" w:rsidRDefault="00AE5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5F5B" w:rsidRDefault="00AE5F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5F5B" w:rsidRDefault="00AE5F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5F5B" w:rsidRDefault="00AE5F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E5F5B" w:rsidRDefault="00AE5F5B">
      <w:r>
        <w:separator/>
      </w:r>
    </w:p>
  </w:footnote>
  <w:footnote w:type="continuationSeparator" w:id="0">
    <w:p w:rsidR="00AE5F5B" w:rsidRDefault="00AE5F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5F5B" w:rsidRDefault="00AE5F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5F5B" w:rsidRDefault="00AE5F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5F5B" w:rsidRDefault="00AE5F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F5B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E5F5B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DC871B64-0051-43AE-A7D5-83B873F84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E5F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5F5B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AE5F5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E5F5B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ietuva/Kalendorius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t/2024-Kalendorius-Lietuva-Svent&#279;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ietuva/Kalendorius/2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t/2025-Kalendorius-Lietuva-Svent&#279;s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542</Words>
  <Characters>1273</Characters>
  <Application>Microsoft Office Word</Application>
  <DocSecurity>0</DocSecurity>
  <Lines>669</Lines>
  <Paragraphs>480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m. kalendorius, visi metai 1 puslapyje</dc:title>
  <dc:subject>2024 Kalendorius</dc:subject>
  <dc:creator>WinCalendar</dc:creator>
  <cp:keywords>2024 Kalendorius,2024 m. kalendorius, visi metai 1 puslapyje</cp:keywords>
  <cp:lastModifiedBy>Kenny Garcia</cp:lastModifiedBy>
  <cp:revision>1</cp:revision>
  <dcterms:created xsi:type="dcterms:W3CDTF">2023-07-02T23:21:00Z</dcterms:created>
  <dcterms:modified xsi:type="dcterms:W3CDTF">2023-07-02T23:21:00Z</dcterms:modified>
  <cp:category>Savaitės Kalendorius LT</cp:category>
</cp:coreProperties>
</file>