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60807" w14:textId="77777777" w:rsidR="000B7B09" w:rsidRDefault="000B7B09" w:rsidP="000B7B0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B7B09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0B7B09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0B7B0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B7B09" w:rsidRPr="000B7B09" w14:paraId="4BBCA82E" w14:textId="77777777" w:rsidTr="000B7B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DE70A1" w14:textId="5BB6CD91" w:rsidR="000B7B09" w:rsidRPr="000B7B09" w:rsidRDefault="000B7B09" w:rsidP="000B7B0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B7B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B7B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"https://www.wincalendar.com/Latvija/Kalendaru/Jūlijs-2023" \o "Jūlijs 2023" </w:instrText>
            </w:r>
            <w:r w:rsidRPr="000B7B09">
              <w:rPr>
                <w:rFonts w:ascii="Arial" w:hAnsi="Arial" w:cs="Arial"/>
                <w:color w:val="345393"/>
                <w:sz w:val="16"/>
              </w:rPr>
            </w:r>
            <w:r w:rsidRPr="000B7B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B7B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0B7B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1C411E" w14:textId="577FAEC1" w:rsidR="000B7B09" w:rsidRPr="000B7B09" w:rsidRDefault="000B7B09" w:rsidP="000B7B0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B7B09">
              <w:rPr>
                <w:rFonts w:ascii="Arial" w:hAnsi="Arial" w:cs="Arial"/>
                <w:b/>
                <w:color w:val="25478B"/>
                <w:sz w:val="32"/>
              </w:rPr>
              <w:t>Augusts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65CED5" w14:textId="2269FF9B" w:rsidR="000B7B09" w:rsidRPr="000B7B09" w:rsidRDefault="000B7B09" w:rsidP="000B7B0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3" w:history="1">
              <w:r w:rsidRPr="000B7B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0B7B09" w:rsidRPr="00FF7B07" w14:paraId="71CC153D" w14:textId="77777777" w:rsidTr="000B7B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CCEA5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052ED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A36C5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741A55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22DE9C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2D533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79C6CB" w14:textId="77777777" w:rsidR="000B7B09" w:rsidRPr="00FF7B07" w:rsidRDefault="000B7B09" w:rsidP="000B7B0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B7B09" w:rsidRPr="000B7B09" w14:paraId="276B5C9F" w14:textId="77777777" w:rsidTr="000B7B0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C34600" w14:textId="77777777" w:rsidR="000B7B09" w:rsidRPr="000B7B09" w:rsidRDefault="000B7B0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63092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705D779B" w14:textId="45C07145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1CF7E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566BAAA7" w14:textId="084215FA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18DB4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45D3B3E3" w14:textId="5F920408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634FF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1C96E5D2" w14:textId="59963AAF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633883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3D509ACE" w14:textId="4D3C0A48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250C6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04E02EAD" w14:textId="607BB096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7B09" w:rsidRPr="000B7B09" w14:paraId="42C9326D" w14:textId="77777777" w:rsidTr="000B7B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29E76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3DDE59DC" w14:textId="19516D16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7F259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757D874" w14:textId="2215FAEC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E5E2F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1B5FF354" w14:textId="2329062B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7878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57B87DA4" w14:textId="28D0249E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E8B80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B7B09">
              <w:rPr>
                <w:rStyle w:val="WinCalendarHolidayBlue"/>
              </w:rPr>
              <w:t xml:space="preserve"> Latvijas Brīvības Cīnītāju Diena</w:t>
            </w:r>
          </w:p>
          <w:p w14:paraId="5DBBB065" w14:textId="702F80D6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E1B28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1645C078" w14:textId="50EA8DC8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D5C9BC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3DD5812B" w14:textId="3C749DC8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7B09" w:rsidRPr="000B7B09" w14:paraId="508AE865" w14:textId="77777777" w:rsidTr="000B7B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B9E80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114372FC" w14:textId="04A92776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537EE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125B51C" w14:textId="1DDC7D07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1C30B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216DB050" w14:textId="792F7CC0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33935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2BFFE97D" w14:textId="6334490C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27878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76E2C374" w14:textId="13169D05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896A55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3724B18B" w14:textId="3F248184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C30D2F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6EDEC30" w14:textId="10C146BA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7B09" w:rsidRPr="000B7B09" w14:paraId="05DFC714" w14:textId="77777777" w:rsidTr="000B7B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93D95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B7B09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7E76424A" w14:textId="12DDA615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C4745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B7B09">
              <w:rPr>
                <w:rStyle w:val="WinCalendarHolidayBlue"/>
              </w:rPr>
              <w:t xml:space="preserve"> Baltijas Vienotības Diena</w:t>
            </w:r>
          </w:p>
          <w:p w14:paraId="5DE549B4" w14:textId="1AFC61AF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57B71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5A93AC8B" w14:textId="268713F6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5F839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D90DCFD" w14:textId="7E2D64EE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E4FA1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28AE65B2" w14:textId="64905CA0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393F4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2FDC01C" w14:textId="1E817D60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92BC78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4CA58B5A" w14:textId="4C3FEDCD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7B09" w:rsidRPr="000B7B09" w14:paraId="0197F2D9" w14:textId="77777777" w:rsidTr="000B7B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23D7A5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0E5A858C" w14:textId="5755301E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00296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49596454" w14:textId="4C14D299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BD1053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6DB654D0" w14:textId="0DD00784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E68CF" w14:textId="77777777" w:rsidR="000B7B09" w:rsidRDefault="000B7B09" w:rsidP="000B7B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B7B09">
              <w:rPr>
                <w:rStyle w:val="WinCalendarHolidayBlue"/>
              </w:rPr>
              <w:t xml:space="preserve"> </w:t>
            </w:r>
          </w:p>
          <w:p w14:paraId="719368AD" w14:textId="7027EA8F" w:rsidR="000B7B09" w:rsidRPr="000B7B09" w:rsidRDefault="000B7B0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8EAD37" w14:textId="77777777" w:rsidR="000B7B09" w:rsidRPr="000B7B09" w:rsidRDefault="000B7B0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71A7D88" w14:textId="62C80F14" w:rsidR="000B7B09" w:rsidRDefault="000B7B09" w:rsidP="000B7B09">
      <w:pPr>
        <w:jc w:val="right"/>
      </w:pPr>
      <w:r w:rsidRPr="000B7B09">
        <w:rPr>
          <w:color w:val="666699"/>
          <w:sz w:val="16"/>
        </w:rPr>
        <w:t xml:space="preserve">Kalendāri ar valsts svētku dienām — Latvija </w:t>
      </w:r>
      <w:hyperlink r:id="rId6" w:history="1">
        <w:r w:rsidRPr="000B7B09">
          <w:rPr>
            <w:rStyle w:val="Hyperlink"/>
            <w:color w:val="666699"/>
            <w:sz w:val="16"/>
          </w:rPr>
          <w:t>Sept. 2023</w:t>
        </w:r>
      </w:hyperlink>
      <w:r w:rsidRPr="000B7B09">
        <w:rPr>
          <w:color w:val="666699"/>
          <w:sz w:val="16"/>
        </w:rPr>
        <w:t xml:space="preserve">, </w:t>
      </w:r>
      <w:hyperlink r:id="rId7" w:history="1">
        <w:r w:rsidRPr="000B7B09">
          <w:rPr>
            <w:rStyle w:val="Hyperlink"/>
            <w:color w:val="666699"/>
            <w:sz w:val="16"/>
          </w:rPr>
          <w:t>Okt. 2023</w:t>
        </w:r>
      </w:hyperlink>
      <w:r w:rsidRPr="000B7B09">
        <w:rPr>
          <w:color w:val="666699"/>
          <w:sz w:val="16"/>
        </w:rPr>
        <w:t xml:space="preserve">, </w:t>
      </w:r>
      <w:hyperlink r:id="rId8" w:history="1">
        <w:r w:rsidRPr="000B7B09">
          <w:rPr>
            <w:rStyle w:val="Hyperlink"/>
            <w:color w:val="666699"/>
            <w:sz w:val="16"/>
          </w:rPr>
          <w:t>Nov. 2023</w:t>
        </w:r>
      </w:hyperlink>
    </w:p>
    <w:sectPr w:rsidR="000B7B09" w:rsidSect="000B7B0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B0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B7B09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F9F1DD"/>
  <w15:chartTrackingRefBased/>
  <w15:docId w15:val="{3A994422-7E4E-4B62-865D-6D94C89C0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7B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7B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7B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7B0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B7B0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B7B0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B7B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7B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Novem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3" TargetMode="External"/><Relationship Id="rId5" Type="http://schemas.openxmlformats.org/officeDocument/2006/relationships/hyperlink" Target="https://www.wincalendar.com/Latvija/Kalendaru/Sept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420</Characters>
  <Application>Microsoft Office Word</Application>
  <DocSecurity>0</DocSecurity>
  <Lines>83</Lines>
  <Paragraphs>36</Paragraphs>
  <ScaleCrop>false</ScaleCrop>
  <Company>Sapro Systems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