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9A598" w14:textId="77777777" w:rsidR="00767167" w:rsidRDefault="00767167" w:rsidP="0076716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67167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767167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76716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67167" w:rsidRPr="00767167" w14:paraId="5CACD5FA" w14:textId="77777777" w:rsidTr="007671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A77E5A8" w14:textId="616224CA" w:rsidR="00767167" w:rsidRPr="00767167" w:rsidRDefault="00767167" w:rsidP="0076716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671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671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"https://www.wincalendar.com/Latvija/Kalendaru/Janvāris-2024" \o "Janvāris 2024" </w:instrText>
            </w:r>
            <w:r w:rsidRPr="00767167">
              <w:rPr>
                <w:rFonts w:ascii="Arial" w:hAnsi="Arial" w:cs="Arial"/>
                <w:color w:val="345393"/>
                <w:sz w:val="16"/>
              </w:rPr>
            </w:r>
            <w:r w:rsidRPr="007671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671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7671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C563B2" w14:textId="12B42BB8" w:rsidR="00767167" w:rsidRPr="00767167" w:rsidRDefault="00767167" w:rsidP="0076716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67167">
              <w:rPr>
                <w:rFonts w:ascii="Arial" w:hAnsi="Arial" w:cs="Arial"/>
                <w:b/>
                <w:color w:val="25478B"/>
                <w:sz w:val="32"/>
              </w:rPr>
              <w:t>Februāris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F582EE" w14:textId="211A8D87" w:rsidR="00767167" w:rsidRPr="00767167" w:rsidRDefault="00767167" w:rsidP="0076716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4" w:history="1">
              <w:r w:rsidRPr="007671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767167" w:rsidRPr="00FF7B07" w14:paraId="4E1655DF" w14:textId="77777777" w:rsidTr="007671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99B8C6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285C8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31B41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95F09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DFAE9E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3AAEC7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4FD7CA" w14:textId="77777777" w:rsidR="00767167" w:rsidRPr="00FF7B07" w:rsidRDefault="00767167" w:rsidP="007671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67167" w:rsidRPr="00767167" w14:paraId="68C38ECB" w14:textId="77777777" w:rsidTr="0076716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49FA49" w14:textId="77777777" w:rsidR="00767167" w:rsidRPr="00767167" w:rsidRDefault="007671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5D3565" w14:textId="77777777" w:rsidR="00767167" w:rsidRPr="00767167" w:rsidRDefault="007671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D300CE" w14:textId="77777777" w:rsidR="00767167" w:rsidRPr="00767167" w:rsidRDefault="007671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F9879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0DDDB5C0" w14:textId="32CDB5AE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FAD92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3D26FC5F" w14:textId="09491FA5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065809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4ABD32C5" w14:textId="6CC28F74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614AFB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E590938" w14:textId="316C5E10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67167" w:rsidRPr="00767167" w14:paraId="19D74866" w14:textId="77777777" w:rsidTr="007671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766EB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7EE91C91" w14:textId="20863762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2FDAD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411557BE" w14:textId="2F0427AE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56E92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18F4F7A" w14:textId="4F7AA9EB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00A6D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710920BB" w14:textId="29FF947B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3BB25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9714372" w14:textId="2FCCC5F9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0E3C4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50F6A22F" w14:textId="1EBF648B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A1D03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9E88F88" w14:textId="7EAEA3AD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67167" w:rsidRPr="00767167" w14:paraId="027DBC62" w14:textId="77777777" w:rsidTr="007671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3723B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0EEBBB2F" w14:textId="40C7A4A0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A33D4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2547C4A7" w14:textId="0D420EB0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3D1E7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140752B6" w14:textId="65E32734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EB486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39BCCF4D" w14:textId="4E7866DB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D8924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3C588068" w14:textId="5B307822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216FE2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693258D" w14:textId="04030D4A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40108A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4A42DF4F" w14:textId="11CDD3B9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67167" w:rsidRPr="00767167" w14:paraId="1E47787E" w14:textId="77777777" w:rsidTr="007671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FD4DD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127E3554" w14:textId="54C737AD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C7438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74062633" w14:textId="69862D80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371A1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7AC07145" w14:textId="365377B0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DC8B6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2B49B0AD" w14:textId="59CB0D65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F60AA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C32FDB4" w14:textId="3A99D2F9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269931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41B326F0" w14:textId="2C6C3B2B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D06A11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B75B902" w14:textId="16CFCBF6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67167" w:rsidRPr="00767167" w14:paraId="034616E6" w14:textId="77777777" w:rsidTr="007671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C27B32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36D30864" w14:textId="2281F5E1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6BD957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62DE73B6" w14:textId="35FD31CA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DDE2F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1735C7EF" w14:textId="3D7DB8F8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C7173F" w14:textId="77777777" w:rsidR="00767167" w:rsidRDefault="00767167" w:rsidP="007671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67167">
              <w:rPr>
                <w:rStyle w:val="WinCalendarHolidayBlue"/>
              </w:rPr>
              <w:t xml:space="preserve"> </w:t>
            </w:r>
          </w:p>
          <w:p w14:paraId="19B8DD81" w14:textId="49B16D9E" w:rsidR="00767167" w:rsidRPr="00767167" w:rsidRDefault="007671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3DA094" w14:textId="77777777" w:rsidR="00767167" w:rsidRPr="00767167" w:rsidRDefault="007671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CCF1E2C" w14:textId="4FBCF77C" w:rsidR="00767167" w:rsidRDefault="00767167" w:rsidP="00767167">
      <w:pPr>
        <w:jc w:val="right"/>
      </w:pPr>
      <w:r w:rsidRPr="00767167">
        <w:rPr>
          <w:color w:val="666699"/>
          <w:sz w:val="16"/>
        </w:rPr>
        <w:t xml:space="preserve">Kalendāri ar valsts svētku dienām — Latvija </w:t>
      </w:r>
      <w:hyperlink r:id="rId6" w:history="1">
        <w:r w:rsidRPr="00767167">
          <w:rPr>
            <w:rStyle w:val="Hyperlink"/>
            <w:color w:val="666699"/>
            <w:sz w:val="16"/>
          </w:rPr>
          <w:t>Marts 2024</w:t>
        </w:r>
      </w:hyperlink>
      <w:r w:rsidRPr="00767167">
        <w:rPr>
          <w:color w:val="666699"/>
          <w:sz w:val="16"/>
        </w:rPr>
        <w:t xml:space="preserve">, </w:t>
      </w:r>
      <w:hyperlink r:id="rId7" w:history="1">
        <w:r w:rsidRPr="00767167">
          <w:rPr>
            <w:rStyle w:val="Hyperlink"/>
            <w:color w:val="666699"/>
            <w:sz w:val="16"/>
          </w:rPr>
          <w:t>Apr. 2024</w:t>
        </w:r>
      </w:hyperlink>
      <w:r w:rsidRPr="00767167">
        <w:rPr>
          <w:color w:val="666699"/>
          <w:sz w:val="16"/>
        </w:rPr>
        <w:t xml:space="preserve">, </w:t>
      </w:r>
      <w:hyperlink r:id="rId8" w:history="1">
        <w:r w:rsidRPr="00767167">
          <w:rPr>
            <w:rStyle w:val="Hyperlink"/>
            <w:color w:val="666699"/>
            <w:sz w:val="16"/>
          </w:rPr>
          <w:t>Maijs 2024</w:t>
        </w:r>
      </w:hyperlink>
    </w:p>
    <w:sectPr w:rsidR="00767167" w:rsidSect="0076716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16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67167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497BA"/>
  <w15:chartTrackingRefBased/>
  <w15:docId w15:val="{AD6CAACD-8D1B-46F0-8E96-7DE411CC2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671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671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671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6716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6716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6716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671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71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4" TargetMode="External"/><Relationship Id="rId5" Type="http://schemas.openxmlformats.org/officeDocument/2006/relationships/hyperlink" Target="https://www.wincalendar.com/Latvija/Kalendaru/Mart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269</Characters>
  <Application>Microsoft Office Word</Application>
  <DocSecurity>0</DocSecurity>
  <Lines>76</Lines>
  <Paragraphs>34</Paragraphs>
  <ScaleCrop>false</ScaleCrop>
  <Company>Sapro Systems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Latvija kalendāra veidne</cp:category>
</cp:coreProperties>
</file>