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1683F" w14:textId="77777777" w:rsidR="00965FA9" w:rsidRDefault="00965FA9" w:rsidP="00965F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65FA9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965FA9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965F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965FA9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25DAB5BE" w14:textId="77777777" w:rsidR="00965FA9" w:rsidRDefault="00965FA9" w:rsidP="00965F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65FA9" w:rsidRPr="00965FA9" w14:paraId="3190D47B" w14:textId="77777777" w:rsidTr="00965F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61C35D" w14:textId="3CA032A4" w:rsidR="00965FA9" w:rsidRPr="00965FA9" w:rsidRDefault="00965FA9" w:rsidP="00965FA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65F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F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"https://www.wincalendar.com/Latvija/Kalendaru/Jūlijs-2024" \o "Jūlijs 2024" </w:instrText>
            </w:r>
            <w:r w:rsidRPr="00965FA9">
              <w:rPr>
                <w:rFonts w:ascii="Arial" w:hAnsi="Arial" w:cs="Arial"/>
                <w:color w:val="345393"/>
                <w:sz w:val="16"/>
              </w:rPr>
            </w:r>
            <w:r w:rsidRPr="00965F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F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965FA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965FA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0F1A90" w14:textId="32A42705" w:rsidR="00965FA9" w:rsidRPr="00965FA9" w:rsidRDefault="00965FA9" w:rsidP="00965FA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FA9">
              <w:rPr>
                <w:rFonts w:ascii="Arial" w:hAnsi="Arial" w:cs="Arial"/>
                <w:b/>
                <w:color w:val="25478B"/>
                <w:sz w:val="32"/>
              </w:rPr>
              <w:t>Augusts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B3FA29" w14:textId="268E0D62" w:rsidR="00965FA9" w:rsidRPr="00965FA9" w:rsidRDefault="00965FA9" w:rsidP="00965FA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4" w:history="1">
              <w:r w:rsidRPr="00965F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965FA9" w:rsidRPr="00FF7B07" w14:paraId="6509DCD3" w14:textId="77777777" w:rsidTr="00965F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44781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A7EB05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FD968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746CA2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85472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4C9232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9180E0" w14:textId="77777777" w:rsidR="00965FA9" w:rsidRPr="00FF7B07" w:rsidRDefault="00965FA9" w:rsidP="00965F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65FA9" w:rsidRPr="00965FA9" w14:paraId="72206DA0" w14:textId="77777777" w:rsidTr="00965FA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7F6B0D" w14:textId="77777777" w:rsidR="00965FA9" w:rsidRPr="00965FA9" w:rsidRDefault="00965FA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CEF0C1" w14:textId="77777777" w:rsidR="00965FA9" w:rsidRPr="00965FA9" w:rsidRDefault="00965FA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EA92F6" w14:textId="77777777" w:rsidR="00965FA9" w:rsidRPr="00965FA9" w:rsidRDefault="00965FA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FB566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0130C0D6" w14:textId="2161CE9A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83FAF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4B1F3837" w14:textId="671EE085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277DF2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667B6F0" w14:textId="39CFEF98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D595E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7FF19650" w14:textId="7B17A40C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A9" w:rsidRPr="00965FA9" w14:paraId="2EF7304A" w14:textId="77777777" w:rsidTr="00965FA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AD84E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5206211C" w14:textId="165A527A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5A10A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042AEA27" w14:textId="7AE8F4D6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4AA63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3DC0D00D" w14:textId="30FFDAAB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77F51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73997EF" w14:textId="30B970C2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301C8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E5B2116" w14:textId="674C3325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9F019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09D60A0" w14:textId="187852B7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00A45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FA9">
              <w:rPr>
                <w:rStyle w:val="WinCalendarHolidayBlue"/>
              </w:rPr>
              <w:t xml:space="preserve"> Latvijas Brīvības Cīnītāju Diena</w:t>
            </w:r>
          </w:p>
          <w:p w14:paraId="543922C1" w14:textId="274CE313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A9" w:rsidRPr="00965FA9" w14:paraId="708040AD" w14:textId="77777777" w:rsidTr="00965FA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2DEFA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B75F39E" w14:textId="3B86E603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07DD6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367F757" w14:textId="57A0E726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C3AED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55B08BE" w14:textId="23785D33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251D4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15B6CCD" w14:textId="138D884B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5BD2F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79F0AD1F" w14:textId="4EFA0EC7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3C6C9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0E8B7A6E" w14:textId="5F07AC8F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FBF41A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363D80BA" w14:textId="289DE8E2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A9" w:rsidRPr="00965FA9" w14:paraId="5502E839" w14:textId="77777777" w:rsidTr="00965FA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F135F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7FE944C8" w14:textId="78D066A7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82D18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3AF4882F" w14:textId="6D970358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ED857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FA9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2CC0002D" w14:textId="1896E1BD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0A97C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FA9">
              <w:rPr>
                <w:rStyle w:val="WinCalendarHolidayBlue"/>
              </w:rPr>
              <w:t xml:space="preserve"> Baltijas Vienotības Diena</w:t>
            </w:r>
          </w:p>
          <w:p w14:paraId="3B6B67A8" w14:textId="249E62CA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93297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4DA50DE" w14:textId="2AB2EC8A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60C9BE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62E3BF84" w14:textId="20869722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3ACE60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1A51F3CE" w14:textId="2A28686C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A9" w:rsidRPr="00965FA9" w14:paraId="03ACF961" w14:textId="77777777" w:rsidTr="00965FA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A3D7E1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1AED8CEE" w14:textId="4A0C1C3B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462EB5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61E5371" w14:textId="219DA16A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A68C47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1D5C9FCC" w14:textId="1A7AAF5F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24791D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79379180" w14:textId="6360658B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E2FC8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1F7F8CF3" w14:textId="06470B6E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4324D8" w14:textId="77777777" w:rsidR="00965FA9" w:rsidRDefault="00965FA9" w:rsidP="00965F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65FA9">
              <w:rPr>
                <w:rStyle w:val="WinCalendarHolidayBlue"/>
              </w:rPr>
              <w:t xml:space="preserve"> </w:t>
            </w:r>
          </w:p>
          <w:p w14:paraId="210984B1" w14:textId="5FCC0E08" w:rsidR="00965FA9" w:rsidRPr="00965FA9" w:rsidRDefault="00965F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6AEA58" w14:textId="77777777" w:rsidR="00965FA9" w:rsidRPr="00965FA9" w:rsidRDefault="00965FA9" w:rsidP="00965FA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9DFF2D7" w14:textId="5F425065" w:rsidR="00965FA9" w:rsidRDefault="00965FA9" w:rsidP="00965FA9">
      <w:pPr>
        <w:jc w:val="right"/>
      </w:pPr>
      <w:r w:rsidRPr="00965FA9">
        <w:rPr>
          <w:color w:val="666699"/>
          <w:sz w:val="16"/>
        </w:rPr>
        <w:t xml:space="preserve">Kalendāri ar valsts svētku dienām — LVA </w:t>
      </w:r>
      <w:hyperlink r:id="rId6" w:history="1">
        <w:r w:rsidRPr="00965FA9">
          <w:rPr>
            <w:rStyle w:val="Hyperlink"/>
            <w:color w:val="666699"/>
            <w:sz w:val="16"/>
          </w:rPr>
          <w:t>Septembris</w:t>
        </w:r>
      </w:hyperlink>
      <w:r w:rsidRPr="00965FA9">
        <w:rPr>
          <w:color w:val="666699"/>
          <w:sz w:val="16"/>
        </w:rPr>
        <w:t xml:space="preserve">, </w:t>
      </w:r>
      <w:hyperlink r:id="rId7" w:history="1">
        <w:r w:rsidRPr="00965FA9">
          <w:rPr>
            <w:rStyle w:val="Hyperlink"/>
            <w:color w:val="666699"/>
            <w:sz w:val="16"/>
          </w:rPr>
          <w:t>Oktobris</w:t>
        </w:r>
      </w:hyperlink>
      <w:r w:rsidRPr="00965FA9">
        <w:rPr>
          <w:color w:val="666699"/>
          <w:sz w:val="16"/>
        </w:rPr>
        <w:t xml:space="preserve">, </w:t>
      </w:r>
      <w:hyperlink r:id="rId8" w:history="1">
        <w:r w:rsidRPr="00965FA9">
          <w:rPr>
            <w:rStyle w:val="Hyperlink"/>
            <w:color w:val="666699"/>
            <w:sz w:val="16"/>
          </w:rPr>
          <w:t>Novembris</w:t>
        </w:r>
      </w:hyperlink>
    </w:p>
    <w:sectPr w:rsidR="00965FA9" w:rsidSect="00965FA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F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65FA9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47823"/>
  <w15:chartTrackingRefBased/>
  <w15:docId w15:val="{45674187-F27F-4F2D-B3EB-BCEB6A35B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5F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5F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5F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5FA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65FA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65F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65F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F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Novemb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4" TargetMode="External"/><Relationship Id="rId5" Type="http://schemas.openxmlformats.org/officeDocument/2006/relationships/hyperlink" Target="https://www.wincalendar.com/Latvija/Kalendaru/Sept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361</Characters>
  <Application>Microsoft Office Word</Application>
  <DocSecurity>0</DocSecurity>
  <Lines>88</Lines>
  <Paragraphs>36</Paragraphs>
  <ScaleCrop>false</ScaleCrop>
  <Company>WinCalendar</Company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