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63B9A" w:rsidRDefault="00963B9A" w:rsidP="00963B9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63B9A">
        <w:rPr>
          <w:rFonts w:ascii="Arial" w:hAnsi="Arial" w:cs="Arial"/>
          <w:color w:val="44546A" w:themeColor="text2"/>
          <w:sz w:val="30"/>
        </w:rPr>
        <w:t>Dit jaar 2020-kalender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963B9A">
        <w:rPr>
          <w:rFonts w:ascii="Arial" w:hAnsi="Arial" w:cs="Arial"/>
          <w:color w:val="4672A8"/>
          <w:sz w:val="18"/>
        </w:rPr>
        <w:t xml:space="preserve">Dit jaar 2020-kalender is ideaal voor eenvoudige bewerking en afdrukken.  Hoffelijkheid van </w:t>
      </w:r>
      <w:hyperlink r:id="rId4" w:history="1">
        <w:r w:rsidRPr="00963B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Mrt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rt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 2020"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  <w:r>
        <w:br w:type="page"/>
      </w:r>
    </w:p>
    <w:p w:rsidR="00963B9A" w:rsidRDefault="00963B9A" w:rsidP="00963B9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3B9A" w:rsidRPr="00963B9A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 2020" w:history="1">
              <w:r w:rsidRPr="00963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B9A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B9A" w:rsidRPr="00963B9A" w:rsidRDefault="00963B9A" w:rsidP="00963B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3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B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963B9A">
              <w:rPr>
                <w:rFonts w:ascii="Arial" w:hAnsi="Arial" w:cs="Arial"/>
                <w:color w:val="345393"/>
                <w:sz w:val="16"/>
              </w:rPr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963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63B9A" w:rsidRPr="00D002E8" w:rsidTr="00963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B9A" w:rsidRPr="00D002E8" w:rsidRDefault="00963B9A" w:rsidP="00963B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</w:tr>
      <w:tr w:rsidR="00963B9A" w:rsidRPr="00963B9A" w:rsidTr="00963B9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B9A" w:rsidRDefault="00963B9A" w:rsidP="00963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B9A">
              <w:rPr>
                <w:rStyle w:val="WinCalendarHolidayBlue"/>
              </w:rPr>
              <w:t xml:space="preserve"> </w:t>
            </w:r>
          </w:p>
          <w:p w:rsidR="00963B9A" w:rsidRPr="00963B9A" w:rsidRDefault="00963B9A" w:rsidP="00963B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B9A" w:rsidRPr="00963B9A" w:rsidRDefault="00963B9A" w:rsidP="00963B9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3B9A" w:rsidRDefault="00963B9A" w:rsidP="00963B9A">
      <w:pPr>
        <w:spacing w:after="0" w:line="240" w:lineRule="auto"/>
      </w:pPr>
    </w:p>
    <w:sectPr w:rsidR="00963B9A" w:rsidSect="00963B9A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A"/>
    <w:rsid w:val="0021553C"/>
    <w:rsid w:val="00963B9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73CE8-FB28-4219-B11A-E5F35B6F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B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B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B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3B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3B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3B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569</Words>
  <Characters>1265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2020 Nederlandse lege</dc:title>
  <dc:subject>Kalender sjabloon - Nederlandse lege</dc:subject>
  <dc:creator>Sapro Systems</dc:creator>
  <cp:keywords>Kalendersjabloon 2020,Kalender</cp:keywords>
  <dc:description/>
  <cp:lastModifiedBy>Administrator</cp:lastModifiedBy>
  <cp:revision>1</cp:revision>
  <dcterms:created xsi:type="dcterms:W3CDTF">2020-10-29T22:45:00Z</dcterms:created>
  <dcterms:modified xsi:type="dcterms:W3CDTF">2020-10-29T22:45:00Z</dcterms:modified>
  <cp:category>Kalender sjabloon</cp:category>
</cp:coreProperties>
</file>