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EB70" w14:textId="77777777" w:rsidR="002814ED" w:rsidRDefault="002814ED" w:rsidP="002814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14ED">
        <w:rPr>
          <w:rFonts w:ascii="Arial" w:hAnsi="Arial" w:cs="Arial"/>
          <w:color w:val="44546A" w:themeColor="text2"/>
          <w:sz w:val="30"/>
        </w:rPr>
        <w:t>Februari 2023</w:t>
      </w:r>
      <w:r>
        <w:rPr>
          <w:rFonts w:ascii="Arial" w:hAnsi="Arial" w:cs="Arial"/>
          <w:color w:val="44546A" w:themeColor="text2"/>
          <w:sz w:val="30"/>
        </w:rPr>
        <w:br/>
      </w:r>
      <w:r w:rsidRPr="002814ED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2814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814ED" w:rsidRPr="002814ED" w14:paraId="10CBCC0D" w14:textId="77777777" w:rsidTr="00281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F0CA74" w14:textId="487F985B" w:rsidR="002814ED" w:rsidRPr="002814ED" w:rsidRDefault="002814ED" w:rsidP="002814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1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4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2814ED">
              <w:rPr>
                <w:rFonts w:ascii="Arial" w:hAnsi="Arial" w:cs="Arial"/>
                <w:color w:val="345393"/>
                <w:sz w:val="16"/>
              </w:rPr>
            </w:r>
            <w:r w:rsidRPr="00281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281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09362" w14:textId="6C9F3349" w:rsidR="002814ED" w:rsidRPr="002814ED" w:rsidRDefault="002814ED" w:rsidP="002814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4ED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36FFB" w14:textId="34B05AFC" w:rsidR="002814ED" w:rsidRPr="002814ED" w:rsidRDefault="002814ED" w:rsidP="002814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3" w:history="1">
              <w:r w:rsidRPr="00281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2023 ►</w:t>
              </w:r>
            </w:hyperlink>
          </w:p>
        </w:tc>
      </w:tr>
      <w:tr w:rsidR="002814ED" w:rsidRPr="00DE6793" w14:paraId="7F2CF61B" w14:textId="77777777" w:rsidTr="00281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FB65B" w14:textId="77777777" w:rsidR="002814ED" w:rsidRPr="00DE6793" w:rsidRDefault="002814ED" w:rsidP="0028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C4A1" w14:textId="77777777" w:rsidR="002814ED" w:rsidRPr="00DE6793" w:rsidRDefault="002814ED" w:rsidP="0028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B5332" w14:textId="77777777" w:rsidR="002814ED" w:rsidRPr="00DE6793" w:rsidRDefault="002814ED" w:rsidP="0028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35EA2" w14:textId="77777777" w:rsidR="002814ED" w:rsidRPr="00DE6793" w:rsidRDefault="002814ED" w:rsidP="0028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252E8" w14:textId="77777777" w:rsidR="002814ED" w:rsidRPr="00DE6793" w:rsidRDefault="002814ED" w:rsidP="0028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50E5" w14:textId="77777777" w:rsidR="002814ED" w:rsidRPr="00DE6793" w:rsidRDefault="002814ED" w:rsidP="0028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32707" w14:textId="77777777" w:rsidR="002814ED" w:rsidRPr="00DE6793" w:rsidRDefault="002814ED" w:rsidP="0028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814ED" w:rsidRPr="002814ED" w14:paraId="0EF5906B" w14:textId="77777777" w:rsidTr="002814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BFCC5" w14:textId="77777777" w:rsidR="002814ED" w:rsidRPr="002814ED" w:rsidRDefault="0028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B670C" w14:textId="77777777" w:rsidR="002814ED" w:rsidRPr="002814ED" w:rsidRDefault="0028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BE9C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64502188" w14:textId="02E3FB49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0EE8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739867DC" w14:textId="4C3C757D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BBD6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6C9C1C21" w14:textId="6D6CB398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EA6BC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038CC91B" w14:textId="7B5CF70D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13F53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1AAA3665" w14:textId="6DCF3B42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4ED" w:rsidRPr="002814ED" w14:paraId="5646D2E4" w14:textId="77777777" w:rsidTr="002814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BF4B5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3417726B" w14:textId="10871FCF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68DF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7E385CA7" w14:textId="5347998C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24B2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76AD0215" w14:textId="61F62B1F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C7AA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386C07A5" w14:textId="474991BD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6066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534948B2" w14:textId="0AC0B3F4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82661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10CE9179" w14:textId="11B2EAD8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DA0FD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6C6ABFA3" w14:textId="40151CC6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4ED" w:rsidRPr="002814ED" w14:paraId="55606E5C" w14:textId="77777777" w:rsidTr="002814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EA0B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2935D647" w14:textId="1115C136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40E1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33A105F9" w14:textId="009C6F08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5D62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11F0B833" w14:textId="4A31A957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A4C3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0F6744DD" w14:textId="501D7AFA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9D82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57CA2AC5" w14:textId="24D47B72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5A801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4C29387B" w14:textId="74F73693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C1EF1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1F8F3E94" w14:textId="4D3AF8EB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4ED" w:rsidRPr="002814ED" w14:paraId="2158A093" w14:textId="77777777" w:rsidTr="002814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1B41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3421AE2B" w14:textId="50EC0002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6C3B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6A02765E" w14:textId="26274DE1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195D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0E08CBFA" w14:textId="4BBBF5D0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4514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67CF4935" w14:textId="0B23AE60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3D238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0E0B9BDB" w14:textId="609816E9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4A946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7B7C3C72" w14:textId="1E948590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6A56B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5AE514B7" w14:textId="736EB29A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4ED" w:rsidRPr="002814ED" w14:paraId="3DB48010" w14:textId="77777777" w:rsidTr="002814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A46BC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1F568AC9" w14:textId="77C4F43A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6CFEA" w14:textId="77777777" w:rsidR="002814ED" w:rsidRDefault="002814ED" w:rsidP="0028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14ED">
              <w:rPr>
                <w:rStyle w:val="WinCalendarHolidayBlue"/>
              </w:rPr>
              <w:t xml:space="preserve"> </w:t>
            </w:r>
          </w:p>
          <w:p w14:paraId="4D1E163C" w14:textId="25D88945" w:rsidR="002814ED" w:rsidRPr="002814ED" w:rsidRDefault="0028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F59CA" w14:textId="77777777" w:rsidR="002814ED" w:rsidRPr="002814ED" w:rsidRDefault="0028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00B54D" w14:textId="7336C8BB" w:rsidR="002814ED" w:rsidRDefault="002814ED" w:rsidP="002814ED">
      <w:pPr>
        <w:jc w:val="right"/>
      </w:pPr>
      <w:r w:rsidRPr="002814ED">
        <w:rPr>
          <w:color w:val="666699"/>
          <w:sz w:val="16"/>
        </w:rPr>
        <w:t xml:space="preserve">Meer kalenders: </w:t>
      </w:r>
      <w:hyperlink r:id="rId6" w:history="1">
        <w:r w:rsidRPr="002814ED">
          <w:rPr>
            <w:rStyle w:val="Hyperlink"/>
            <w:color w:val="666699"/>
            <w:sz w:val="16"/>
          </w:rPr>
          <w:t>Mrt 2023</w:t>
        </w:r>
      </w:hyperlink>
      <w:r w:rsidRPr="002814ED">
        <w:rPr>
          <w:color w:val="666699"/>
          <w:sz w:val="16"/>
        </w:rPr>
        <w:t xml:space="preserve">, </w:t>
      </w:r>
      <w:hyperlink r:id="rId7" w:history="1">
        <w:r w:rsidRPr="002814ED">
          <w:rPr>
            <w:rStyle w:val="Hyperlink"/>
            <w:color w:val="666699"/>
            <w:sz w:val="16"/>
          </w:rPr>
          <w:t>Apr 2023</w:t>
        </w:r>
      </w:hyperlink>
      <w:r w:rsidRPr="002814ED">
        <w:rPr>
          <w:color w:val="666699"/>
          <w:sz w:val="16"/>
        </w:rPr>
        <w:t xml:space="preserve">, </w:t>
      </w:r>
      <w:hyperlink r:id="rId8" w:history="1">
        <w:r w:rsidRPr="002814ED">
          <w:rPr>
            <w:rStyle w:val="Hyperlink"/>
            <w:color w:val="666699"/>
            <w:sz w:val="16"/>
          </w:rPr>
          <w:t>2024</w:t>
        </w:r>
      </w:hyperlink>
    </w:p>
    <w:sectPr w:rsidR="002814ED" w:rsidSect="002814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14ED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441D"/>
  <w15:chartTrackingRefBased/>
  <w15:docId w15:val="{2BDE7CF4-401D-4CFF-AE8B-AA398BBE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14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14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14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14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14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14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1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3" TargetMode="External"/><Relationship Id="rId5" Type="http://schemas.openxmlformats.org/officeDocument/2006/relationships/hyperlink" Target="https://www.wincalendar.com/kalender/Nederland/maar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187</Characters>
  <Application>Microsoft Office Word</Application>
  <DocSecurity>0</DocSecurity>
  <Lines>73</Lines>
  <Paragraphs>40</Paragraphs>
  <ScaleCrop>false</ScaleCrop>
  <Company>Sapro Systems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