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3170" w14:textId="77777777" w:rsidR="00CE4889" w:rsidRDefault="00CE4889" w:rsidP="00CE48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4889">
        <w:rPr>
          <w:rFonts w:ascii="Arial" w:hAnsi="Arial" w:cs="Arial"/>
          <w:color w:val="44546A" w:themeColor="text2"/>
          <w:sz w:val="30"/>
        </w:rPr>
        <w:t>Mei 2023 -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E48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A30FD3" w14:textId="77777777" w:rsidR="00CE4889" w:rsidRDefault="00CE4889" w:rsidP="00CE48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E4889" w:rsidRPr="00CE4889" w14:paraId="183590D6" w14:textId="77777777" w:rsidTr="00CE48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3ED8F9" w14:textId="68460875" w:rsidR="00CE4889" w:rsidRPr="00CE4889" w:rsidRDefault="00CE4889" w:rsidP="00CE48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48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8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"https://www.wincalendar.com/kalender/Nederland/april-2023" \o "april 2023" </w:instrText>
            </w:r>
            <w:r w:rsidRPr="00CE4889">
              <w:rPr>
                <w:rFonts w:ascii="Arial" w:hAnsi="Arial" w:cs="Arial"/>
                <w:color w:val="345393"/>
                <w:sz w:val="16"/>
              </w:rPr>
            </w:r>
            <w:r w:rsidRPr="00CE48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8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E48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8D8A6" w14:textId="53C77670" w:rsidR="00CE4889" w:rsidRPr="00CE4889" w:rsidRDefault="00CE4889" w:rsidP="00CE48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889">
              <w:rPr>
                <w:rFonts w:ascii="Arial" w:hAnsi="Arial" w:cs="Arial"/>
                <w:b/>
                <w:color w:val="25478B"/>
                <w:sz w:val="32"/>
              </w:rPr>
              <w:t>mei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45575E" w14:textId="3A330EB1" w:rsidR="00CE4889" w:rsidRPr="00CE4889" w:rsidRDefault="00CE4889" w:rsidP="00CE48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CE48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CE4889" w:rsidRPr="00DE6793" w14:paraId="07E7F71A" w14:textId="77777777" w:rsidTr="00CE48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21391" w14:textId="77777777" w:rsidR="00CE4889" w:rsidRPr="00DE6793" w:rsidRDefault="00CE4889" w:rsidP="00CE48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599DD" w14:textId="77777777" w:rsidR="00CE4889" w:rsidRPr="00DE6793" w:rsidRDefault="00CE4889" w:rsidP="00CE48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C743F" w14:textId="77777777" w:rsidR="00CE4889" w:rsidRPr="00DE6793" w:rsidRDefault="00CE4889" w:rsidP="00CE48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4813D" w14:textId="77777777" w:rsidR="00CE4889" w:rsidRPr="00DE6793" w:rsidRDefault="00CE4889" w:rsidP="00CE48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EA772" w14:textId="77777777" w:rsidR="00CE4889" w:rsidRPr="00DE6793" w:rsidRDefault="00CE4889" w:rsidP="00CE48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AB9A6" w14:textId="77777777" w:rsidR="00CE4889" w:rsidRPr="00DE6793" w:rsidRDefault="00CE4889" w:rsidP="00CE48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20EB1A" w14:textId="77777777" w:rsidR="00CE4889" w:rsidRPr="00DE6793" w:rsidRDefault="00CE4889" w:rsidP="00CE48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E4889" w:rsidRPr="00CE4889" w14:paraId="401E857D" w14:textId="77777777" w:rsidTr="00CE48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99354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250CE460" w14:textId="729EC71D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0F37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340C6950" w14:textId="31A5D7A8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BC931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7EA1BC97" w14:textId="6E0779E2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33E1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592AF025" w14:textId="1DC21A78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EA091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724E9574" w14:textId="169900C1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EB602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659D41B6" w14:textId="5A2293D8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549DA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5237C21C" w14:textId="2CE96430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889" w:rsidRPr="00CE4889" w14:paraId="66294715" w14:textId="77777777" w:rsidTr="00CE48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279E4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3E0C16FF" w14:textId="15DEDD74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C0D22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1CAAC84F" w14:textId="086AF600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5A01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684CAD9A" w14:textId="6E408E7E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8BDC4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633571F1" w14:textId="5834B74C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A47A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6DA98BAE" w14:textId="4244FC44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B4EAD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3F2006CA" w14:textId="5A48CC1D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B9DD0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106AA42F" w14:textId="53960A07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889" w:rsidRPr="00CE4889" w14:paraId="3D904128" w14:textId="77777777" w:rsidTr="00CE48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B488C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7E562D4E" w14:textId="5EB20449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EB063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0246B76F" w14:textId="3EFB0F81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879C5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570F3A46" w14:textId="3D11AEB7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AA2FA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4C419FB3" w14:textId="45146BDC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A311A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4D9879E0" w14:textId="6ACB124E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526E0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225EC0FC" w14:textId="4F8A622D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DEF12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2C651981" w14:textId="141120A4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889" w:rsidRPr="00CE4889" w14:paraId="7A10109B" w14:textId="77777777" w:rsidTr="00CE48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48F3E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100788EC" w14:textId="476967EB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0181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3D7C661B" w14:textId="5CB81470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D2083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29AE5F93" w14:textId="7E476C27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6909F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7822B380" w14:textId="33A4FD4F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8C33C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37211975" w14:textId="3A370432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A1187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555DF0F2" w14:textId="4456C32B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B3E3B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3669207C" w14:textId="7ECF37C3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4889" w:rsidRPr="00CE4889" w14:paraId="683D244A" w14:textId="77777777" w:rsidTr="00CE48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CA996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7A1E57A9" w14:textId="54AF4A27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F5CF4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5A078E66" w14:textId="57C2BD27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83C9B" w14:textId="77777777" w:rsidR="00CE4889" w:rsidRDefault="00CE4889" w:rsidP="00CE4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4889">
              <w:rPr>
                <w:rStyle w:val="WinCalendarHolidayBlue"/>
              </w:rPr>
              <w:t xml:space="preserve"> </w:t>
            </w:r>
          </w:p>
          <w:p w14:paraId="58ECE734" w14:textId="67FDEA09" w:rsidR="00CE4889" w:rsidRPr="00CE4889" w:rsidRDefault="00CE48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AE569B" w14:textId="77777777" w:rsidR="00CE4889" w:rsidRPr="00CE4889" w:rsidRDefault="00CE48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B552C3" w14:textId="1BF4627F" w:rsidR="00CE4889" w:rsidRDefault="00CE4889" w:rsidP="00CE4889">
      <w:pPr>
        <w:jc w:val="right"/>
      </w:pPr>
      <w:r w:rsidRPr="00CE4889">
        <w:rPr>
          <w:color w:val="666699"/>
          <w:sz w:val="16"/>
        </w:rPr>
        <w:t xml:space="preserve">Meer kalenders: </w:t>
      </w:r>
      <w:hyperlink r:id="rId6" w:history="1">
        <w:r w:rsidRPr="00CE4889">
          <w:rPr>
            <w:rStyle w:val="Hyperlink"/>
            <w:color w:val="666699"/>
            <w:sz w:val="16"/>
          </w:rPr>
          <w:t>Juni</w:t>
        </w:r>
      </w:hyperlink>
      <w:r w:rsidRPr="00CE4889">
        <w:rPr>
          <w:color w:val="666699"/>
          <w:sz w:val="16"/>
        </w:rPr>
        <w:t xml:space="preserve">, </w:t>
      </w:r>
      <w:hyperlink r:id="rId7" w:history="1">
        <w:r w:rsidRPr="00CE4889">
          <w:rPr>
            <w:rStyle w:val="Hyperlink"/>
            <w:color w:val="666699"/>
            <w:sz w:val="16"/>
          </w:rPr>
          <w:t>Juli</w:t>
        </w:r>
      </w:hyperlink>
      <w:r w:rsidRPr="00CE4889">
        <w:rPr>
          <w:color w:val="666699"/>
          <w:sz w:val="16"/>
        </w:rPr>
        <w:t xml:space="preserve">, </w:t>
      </w:r>
      <w:hyperlink r:id="rId8" w:history="1">
        <w:r w:rsidRPr="00CE4889">
          <w:rPr>
            <w:rStyle w:val="Hyperlink"/>
            <w:color w:val="666699"/>
            <w:sz w:val="16"/>
          </w:rPr>
          <w:t>2024</w:t>
        </w:r>
      </w:hyperlink>
    </w:p>
    <w:sectPr w:rsidR="00CE4889" w:rsidSect="00CE48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889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D943"/>
  <w15:chartTrackingRefBased/>
  <w15:docId w15:val="{A812E707-6C45-47D7-9CDD-F1DFF09A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48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48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48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48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48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48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4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3" TargetMode="External"/><Relationship Id="rId5" Type="http://schemas.openxmlformats.org/officeDocument/2006/relationships/hyperlink" Target="https://www.wincalendar.com/kalender/Nederland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232</Characters>
  <Application>Microsoft Office Word</Application>
  <DocSecurity>0</DocSecurity>
  <Lines>79</Lines>
  <Paragraphs>43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 2023 Lege kalender afdrukbare kalender</dc:title>
  <dc:subject>Kalender mei 2023</dc:subject>
  <dc:creator>WinCalendar.com</dc:creator>
  <cp:keywords>Kalender Word, Kalender mei 2023, NL Kalender</cp:keywords>
  <dc:description/>
  <cp:lastModifiedBy>Kenny Garcia</cp:lastModifiedBy>
  <cp:revision>1</cp:revision>
  <dcterms:created xsi:type="dcterms:W3CDTF">2023-11-27T17:37:00Z</dcterms:created>
  <dcterms:modified xsi:type="dcterms:W3CDTF">2023-11-27T17:37:00Z</dcterms:modified>
  <cp:category>kalender Nederland</cp:category>
</cp:coreProperties>
</file>