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2F80" w14:textId="6AD35BF4" w:rsidR="00811534" w:rsidRPr="00846913" w:rsidRDefault="00846913" w:rsidP="0084691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46913">
        <w:rPr>
          <w:rFonts w:ascii="Arial" w:hAnsi="Arial" w:cs="Arial"/>
          <w:color w:val="44546A" w:themeColor="text2"/>
          <w:sz w:val="30"/>
        </w:rPr>
        <w:t>Ukentlig-kalender 2025</w:t>
      </w:r>
      <w:r>
        <w:rPr>
          <w:rFonts w:ascii="Arial" w:hAnsi="Arial" w:cs="Arial"/>
          <w:color w:val="44546A" w:themeColor="text2"/>
          <w:sz w:val="30"/>
        </w:rPr>
        <w:br/>
      </w:r>
      <w:r w:rsidRPr="00846913">
        <w:rPr>
          <w:rFonts w:ascii="Arial" w:hAnsi="Arial" w:cs="Arial"/>
          <w:color w:val="4672A8"/>
          <w:sz w:val="18"/>
        </w:rPr>
        <w:t xml:space="preserve">Denne kalenderen gjør det enkelt å planlegge og skrive enkelt.  Hilsen av </w:t>
      </w:r>
      <w:hyperlink r:id="rId4" w:history="1">
        <w:r w:rsidRPr="008469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846913" w:rsidRPr="00F64756" w14:paraId="0F925F14" w14:textId="77777777" w:rsidTr="0084691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498508" w14:textId="77777777" w:rsidR="00846913" w:rsidRPr="00F64756" w:rsidRDefault="00846913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815FB2" w14:textId="77777777" w:rsidR="00846913" w:rsidRPr="00F64756" w:rsidRDefault="0084691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40F6B3" w14:textId="77777777" w:rsidR="00846913" w:rsidRPr="00F64756" w:rsidRDefault="0084691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44EBFF" w14:textId="77777777" w:rsidR="00846913" w:rsidRPr="00F64756" w:rsidRDefault="0084691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1E6D9A" w14:textId="77777777" w:rsidR="00846913" w:rsidRPr="00F64756" w:rsidRDefault="0084691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5F903A" w14:textId="77777777" w:rsidR="00846913" w:rsidRPr="00F64756" w:rsidRDefault="0084691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2CCE65" w14:textId="77777777" w:rsidR="00846913" w:rsidRPr="00F64756" w:rsidRDefault="0084691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9F6E3E9" w14:textId="77777777" w:rsidR="00846913" w:rsidRPr="00F64756" w:rsidRDefault="0084691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Søn.</w:t>
            </w:r>
          </w:p>
        </w:tc>
      </w:tr>
      <w:tr w:rsidR="00846913" w:rsidRPr="00846913" w14:paraId="5B48F4DA" w14:textId="77777777" w:rsidTr="0084691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9D8BEDF" w14:textId="77777777" w:rsid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7D56386F" w14:textId="6B1F551D" w:rsidR="00846913" w:rsidRP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CF8AA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FC00709" w14:textId="23913EA5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5B9F3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4DAE945" w14:textId="707C587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C4D9D4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D33BF6D" w14:textId="6EF882F5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6E27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5439DC0" w14:textId="70E5785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522C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E07B0D5" w14:textId="706B046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D194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817AC4E" w14:textId="78644F8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1AB0B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F39E668" w14:textId="17CFD49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37F91FB1" w14:textId="77777777" w:rsidTr="00846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B02411" w14:textId="77777777" w:rsid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8E63D91" w14:textId="166464AA" w:rsidR="00846913" w:rsidRP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A35B3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3D4AC81" w14:textId="69FA47DA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D7AAA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0EABFFC" w14:textId="32EE87A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99F0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8D3E855" w14:textId="03BA81FE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E0024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484F127" w14:textId="62F69A65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A71F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B242AB4" w14:textId="47A82AB0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D27772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5870472" w14:textId="0972C3E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237D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7C26713" w14:textId="2F3D13E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6F7C2EF6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419055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F7A7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D4AEE36" w14:textId="0294737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80410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EA165A8" w14:textId="16A940C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0653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0C5C848" w14:textId="7830C2D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382A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EA13B5C" w14:textId="67289D9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A6FDA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A6F2404" w14:textId="7F29143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463D6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4C5A75D" w14:textId="53A1FC9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15EBA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DB26290" w14:textId="0E56AB96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5A9ED42A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228EED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51BA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AD1E1CD" w14:textId="059BD91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34F9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0D06F29" w14:textId="5E63BC7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AF112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7452AC6" w14:textId="3852476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62A7A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386AE38" w14:textId="384F1C87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4AB0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0D66E58" w14:textId="5D98767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EEA9E0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D53CAD5" w14:textId="7721636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549022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299354E" w14:textId="1CF7D935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27011AB3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3E3F81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9DD15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116EF15" w14:textId="262A45F0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7E29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7DEF3D0" w14:textId="613340C0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FF210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F3C3DB7" w14:textId="0ECC705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940B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5187670" w14:textId="7DA419A8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36740A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684822D" w14:textId="15B54C2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350281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482C9DF" w14:textId="2F0E8C9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6E7FE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8873B76" w14:textId="78ADF3CA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7027C212" w14:textId="77777777" w:rsidTr="00846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7DE377" w14:textId="77777777" w:rsid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06A1007" w14:textId="478C028E" w:rsidR="00846913" w:rsidRP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DF84D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FF5D5EE" w14:textId="5E2E5E2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4FE235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51CC8D5" w14:textId="20F90C0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E04E9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C513DCA" w14:textId="4CA5C76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2164C6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3BC40E2" w14:textId="4E345804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4F2D45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811D10E" w14:textId="2123D92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EE2E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E8DCD58" w14:textId="3388AA6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38F0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10B78D8" w14:textId="7953807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3DC130FF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4D10F1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B256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78FD6AC" w14:textId="5342AB86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64E6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42B7E9F" w14:textId="09976FB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739F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3A55015" w14:textId="341B57E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7DB82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7FE29EB" w14:textId="6848844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5D695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C9AF29D" w14:textId="657CCEC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24FE5A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F5A4D7E" w14:textId="60D5B245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E83C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65BE084" w14:textId="033E786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2D121903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818905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675B1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F724B3F" w14:textId="723245A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0ED6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EBDA632" w14:textId="45FDBFB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F06D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C9DC52D" w14:textId="48916AE7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B4310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BA2103C" w14:textId="7477628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E7DA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355B32D" w14:textId="02187FE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607E3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9C795F9" w14:textId="5857623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A8DDA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8D13605" w14:textId="2FD6FCB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4E5F4200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564E99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2B43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C121A80" w14:textId="1A4D2BB6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D35E0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D8F6EF3" w14:textId="2019812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3E79F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2A040F0" w14:textId="17889164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0682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8E7F6F4" w14:textId="10D94A34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02A175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5F9B839" w14:textId="59A8BA5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D1F9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81D246B" w14:textId="34F8E244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AE903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10B022C" w14:textId="518202B4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0D756F80" w14:textId="77777777" w:rsidTr="00846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5F96CA" w14:textId="77777777" w:rsid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773E91F" w14:textId="6828AD67" w:rsidR="00846913" w:rsidRP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2B8AD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4C30C0C" w14:textId="5ADFDCEE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9FFA0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9B214A1" w14:textId="76799DD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86A90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FCE5076" w14:textId="3EC07CF5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4E96B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8F18EF7" w14:textId="3E106710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04CE1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6067A3E" w14:textId="5FF8FCB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70A0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18C4E34" w14:textId="4962B2E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E98D3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EA0E4C6" w14:textId="73C8D03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140183E5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4346BB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DC7EA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8FD6DD7" w14:textId="0FDCA90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D8D1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D6BBF53" w14:textId="05FB2956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97EF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997B468" w14:textId="78CAF58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36565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BF0F124" w14:textId="41C91550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C1141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55FD97A" w14:textId="6695AA88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75726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92710A3" w14:textId="47EEA907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D307A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AB60598" w14:textId="45370BF8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6DCEC6E3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2D9C58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15CB6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5D39FA2" w14:textId="19D9745A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346F4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29FBE27" w14:textId="3A5E9EEA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7A2A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54EAFC3" w14:textId="27C5F794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1922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6B9C4A1" w14:textId="4FE8FD1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0290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FB90078" w14:textId="4690AA40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E23795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753ED56" w14:textId="50939C5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1B8A0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9C4CBE4" w14:textId="067B37E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0B1BED6F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B0E33C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120C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D0A3683" w14:textId="7B8B1FD5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7E4D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BD9FE87" w14:textId="7A63F3A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08D6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506710F" w14:textId="6363513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76BC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32C3B7D" w14:textId="05AD155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9139F6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2F331F6" w14:textId="098DFF8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52D98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6D04E1C" w14:textId="09694A44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6AD4C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051544D" w14:textId="306F4305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181D2FCE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707E89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7DA974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BB324FC" w14:textId="1871DED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BD6A96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29EC1DF" w14:textId="66DAA37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DCF5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F805843" w14:textId="39AEE757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0C511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9C6CA6C" w14:textId="0F383B8A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3D03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A506109" w14:textId="64A5164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BD33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8A75AE8" w14:textId="2666EF6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C68FB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7573871" w14:textId="38E365D6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478DD0E3" w14:textId="77777777" w:rsidTr="00846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F42460" w14:textId="77777777" w:rsid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2BFA2C4" w14:textId="072468FF" w:rsidR="00846913" w:rsidRP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3B59AA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CD40421" w14:textId="0A83680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963D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CAF5867" w14:textId="75EBCFA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C282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DDF4F59" w14:textId="1BC9631E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64AF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AF3BA6A" w14:textId="59CE1B9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A402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3432703" w14:textId="3378073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15102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23C61E7" w14:textId="6A3C9460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B6D0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1849D28" w14:textId="10196384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6F4AC6B6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9367A3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0D31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FFBA384" w14:textId="0662C0F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A69E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3BCEDD8" w14:textId="6FFFD926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D69B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1FD7114" w14:textId="6CFEDBA6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9FA1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2E7DE9C" w14:textId="370E4A0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17ED2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453F869" w14:textId="5D3CAD4E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545E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46DCA01" w14:textId="2EFB374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6A3AA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2EB7DEE" w14:textId="71D8CE2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7B91FF19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B61740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4CBA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EA6B1B7" w14:textId="77585228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CD5F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BFC8D8D" w14:textId="5A15C11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943FA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2CF2C6B" w14:textId="0EC912F7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52E71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0E7E8AE" w14:textId="59E1BB24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DFE9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BD60C96" w14:textId="6463812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1E3C2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DADCB3B" w14:textId="28FDEA9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9BB546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F5A7045" w14:textId="12F5DFE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2173C7E2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F461FC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835E1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C5FDCC8" w14:textId="59863125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F0A2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4A5D581" w14:textId="17D7BFA0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78B531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8FC5841" w14:textId="699580B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5678B2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3D29DC4" w14:textId="5CCBED2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23A01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1FB2E1D" w14:textId="0E60F1A0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AAF2A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C24D412" w14:textId="1417F8A8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3617A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BE87F97" w14:textId="172C2EF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5AA2E005" w14:textId="77777777" w:rsidTr="00846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49CC29" w14:textId="77777777" w:rsid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71C7DEAC" w14:textId="4F2A2081" w:rsidR="00846913" w:rsidRP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23E00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BB667D2" w14:textId="238F365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A660E4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FB9962A" w14:textId="23571AA8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22B9F5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DC2AFE9" w14:textId="0CDFFE1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17FA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0E351A4" w14:textId="37448F1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4D49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BBFCBCE" w14:textId="71FBFD64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239150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7FA85C3" w14:textId="64CCC16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72036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0EA6149" w14:textId="558A733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4CAF79EA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7909FE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969E5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F811782" w14:textId="1FFA6AA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36DBA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66FC5F3" w14:textId="03C0540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9A681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909A828" w14:textId="7575375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AA652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284FF2A" w14:textId="34D573D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4534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33DD908" w14:textId="285B8B1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102A94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6BBDB87" w14:textId="6A2B23FA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56169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FE198CB" w14:textId="4B3E33C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43E1CFE6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E4DB81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798A0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0C5A102" w14:textId="7DAE686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2BF9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8BE8598" w14:textId="1DD6F2F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DCBB4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0180E15" w14:textId="67ED255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221E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5E10AC1" w14:textId="7F3C771A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1C55A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56660C3" w14:textId="45CC2FC7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20D7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39AD9BB" w14:textId="6D0CE24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5DDB15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69F99F2" w14:textId="40DC8818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412A96CC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F1957A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7E9F6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7004AE0" w14:textId="16AA90B8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92A06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145603E" w14:textId="1CB569D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6DD15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D8A27E1" w14:textId="52BE23B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0192D6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828B827" w14:textId="0705D67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7F2E6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D2DB311" w14:textId="056ADC0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489A5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D3B799A" w14:textId="4D7E5325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99CDA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DB4EE67" w14:textId="3656DF84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193F972F" w14:textId="77777777" w:rsidTr="00846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92307F" w14:textId="77777777" w:rsid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9E7DE7D" w14:textId="645B65E8" w:rsidR="00846913" w:rsidRP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06F25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F4F14BC" w14:textId="7A933620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24661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7DB5A65" w14:textId="4C04D2A8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9C66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527B653" w14:textId="0822DEC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919E1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F8A5BA1" w14:textId="23CDEB50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5B722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9EA0249" w14:textId="16F2A0F6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AE9D6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1667958" w14:textId="5D1F9547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415D2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34A021C" w14:textId="08DA809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10D845C0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97A397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9890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F6BB690" w14:textId="0345E186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23A9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247A2ED" w14:textId="5C3B9A7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9D80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1425E86" w14:textId="6BAED838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C213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A312168" w14:textId="67D2405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7870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9DB6DBF" w14:textId="6E93880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E08B8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20DFF7F" w14:textId="63651B98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A698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E0F6D12" w14:textId="1956B1A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73DCD0E6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F8940A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A945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25433CE" w14:textId="14DF1E50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4A266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3541616" w14:textId="1B3AA18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255A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BE0494B" w14:textId="50E6E66A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4173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668CA64" w14:textId="513D167A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BD914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D2939D0" w14:textId="5F4C85F4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0EF242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19BD873" w14:textId="62839C45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1329F1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2CB7F3B" w14:textId="4E70BD18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40FF068A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46F8EB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E2E2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2C848D5" w14:textId="383CF5C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05DE4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89ED7CA" w14:textId="562DA45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006D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0C93402" w14:textId="6C2DAA6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5FA6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1DCD91E" w14:textId="4944427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5966D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08203B3" w14:textId="125476A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318B44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6D4E5E1" w14:textId="79CC504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7082F6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083F29B" w14:textId="3DB87BC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7FD27279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AABAFF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F3DE02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AD47A77" w14:textId="1C5D0E2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2F47E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46AF90E" w14:textId="7E98BA48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6D0B2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6E14F0D" w14:textId="64E64A8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AAE8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CA26BB4" w14:textId="734135D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EB2A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E0ACB41" w14:textId="3FC73B67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8ECE5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F2467E9" w14:textId="5557F75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C31E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2B333AF" w14:textId="1364E5A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53D76A2D" w14:textId="77777777" w:rsidTr="00846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CAD2BE" w14:textId="77777777" w:rsid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77E8B1C" w14:textId="4903BA75" w:rsidR="00846913" w:rsidRP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DE5B1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CAB9473" w14:textId="54A3681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F031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D6AF378" w14:textId="3C59FF96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8707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B0B0774" w14:textId="4C16953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3830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129C436" w14:textId="56AEA818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117C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A5901A4" w14:textId="3B76630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9F72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3A0C900" w14:textId="55BABF4E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2201B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A4BAA77" w14:textId="489AF7D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51BBBEBA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111D1D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2598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D969011" w14:textId="3FA9905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64155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421AE4D" w14:textId="4602662A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5B7B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B287672" w14:textId="21D53F2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2ED3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A54CF47" w14:textId="63C6499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5F30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2A0A4CB" w14:textId="10534760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C18CB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7DEDCF5" w14:textId="41A96CD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330A42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BCF7B59" w14:textId="6B40E235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407B934F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90C4A8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52E5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ED527C4" w14:textId="481D5B5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B9684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2634FAA" w14:textId="5E104388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1771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6F3EED8" w14:textId="3ECA2530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E013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71EB640" w14:textId="0F432A64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7B31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04290AA" w14:textId="7A4262D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E0C7C2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4B49450" w14:textId="70FE6E77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E1B53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EAA90A4" w14:textId="295C597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7159367B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CF0C39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9DE8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514CE56" w14:textId="2BF1467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0ABB4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A3C74BD" w14:textId="7B4AFF4A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65B04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C5732AD" w14:textId="7137C89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6B9DC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84003A4" w14:textId="68AE512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A3DA0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AD8A0E3" w14:textId="758FE07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FD8DF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3A11D66" w14:textId="47F10FF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9B6375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6F1B27D" w14:textId="6B3CB29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6F62E614" w14:textId="77777777" w:rsidTr="00846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7666D7" w14:textId="77777777" w:rsid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68BFB0F" w14:textId="19540F2A" w:rsidR="00846913" w:rsidRP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F6029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32B10FE" w14:textId="6E433FD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7DF51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637AFFF" w14:textId="0CCF084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EA0FC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167ADAC" w14:textId="643171D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49EF7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17E3F68" w14:textId="496B9BE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9D43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3533ACB" w14:textId="6F74D204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FCFE40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B036410" w14:textId="613F506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52EE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C226AAB" w14:textId="08B2ADE0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18898AD2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2183CD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F3E1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0CA3719" w14:textId="2CA6686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433C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8B09BF0" w14:textId="08FE8F18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135C0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A5B2892" w14:textId="0A04467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9246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6302F78" w14:textId="6C47E8C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09C86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19A04E9" w14:textId="62B77496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4E91C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CBB0ADA" w14:textId="39818816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71652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E9C2D7B" w14:textId="163C4F3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51811F3C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9F6A89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3632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1C6F837" w14:textId="64E0038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0BA3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92D25EE" w14:textId="142F893E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F7EE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414EE08" w14:textId="5CE5634E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1C97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1FC8931" w14:textId="3E5530E6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CA25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027DFEF" w14:textId="27DB8366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DB101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4C6CA70" w14:textId="35FDC07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9B0BCA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950F2D9" w14:textId="080C6568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33FC3DC2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9827AC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08F1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536DA63" w14:textId="7D20296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2E8C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464C6D4" w14:textId="22DEFE6A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90D0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92C9C10" w14:textId="3939AE1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C279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F6C04FA" w14:textId="45D5FA3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6082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E07CBA1" w14:textId="4AB83E2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8E14B4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C1BAD0A" w14:textId="48E3CF2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F0ED6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CCA3266" w14:textId="73BD36E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6E02C321" w14:textId="77777777" w:rsidTr="00846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90A448" w14:textId="77777777" w:rsid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EDA18FC" w14:textId="70FB36F2" w:rsidR="00846913" w:rsidRP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12D65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FFD6FC3" w14:textId="01D05107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8BF41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8B55B30" w14:textId="20F749D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C440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07827FD" w14:textId="1B2E0E0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784C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CA2EFF2" w14:textId="2D2BCB6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438FA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1DC0B5B" w14:textId="7B1E06B5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DB1BA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1AC6006" w14:textId="393AA5F6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6479A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CECA857" w14:textId="3497DA8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48C84A01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04CBA9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2CCD4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2060A35" w14:textId="4615B66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7D90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CC257D0" w14:textId="6878CB30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1462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6AFA820" w14:textId="16EE1DFE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F293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BD18AC6" w14:textId="73ED3EC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E0EE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0C59BC8" w14:textId="622E2994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80337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7F616EE" w14:textId="708F4CB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9051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6DA890B" w14:textId="05446F9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784CB7EF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CBEE7E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02A54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889215B" w14:textId="16C5F18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BBC3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FD161C5" w14:textId="46F4A145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56126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EA0A7DE" w14:textId="55D07640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65096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454DFAA" w14:textId="1B7CB7D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6E16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7156BE0" w14:textId="796E3FEA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E656B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BD8589B" w14:textId="58520DC0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E03F2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5CBD8E7" w14:textId="45998DC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61E8954A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39377F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25AC1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812DDB9" w14:textId="6BE4197A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E5AD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6D0F332" w14:textId="5D50544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AD12E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90EC211" w14:textId="3AB0FB7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C3452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637FE83" w14:textId="34BBD52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9A064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D2BB6A3" w14:textId="14A005C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8254A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10A7D42" w14:textId="3E5B1005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8EB864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A741223" w14:textId="10F747E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5A27F411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B42A26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3998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4C1CDB8" w14:textId="7344D31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008E4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9FDE47C" w14:textId="3205F7C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4DEFE4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C333E50" w14:textId="725EF79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801E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4EA7806" w14:textId="08F8DDF7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25AF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20B6CD9" w14:textId="071EDFF4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E52675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B5BA589" w14:textId="11E8D94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8C60F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5EA5768" w14:textId="6E0114E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239F8137" w14:textId="77777777" w:rsidTr="00846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7F7E43" w14:textId="77777777" w:rsid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49CB0E5C" w14:textId="671BB8A3" w:rsidR="00846913" w:rsidRP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65431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DF2C5A1" w14:textId="367115F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92AEB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5945BAD" w14:textId="66CC457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B12C5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78DB971" w14:textId="2745884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0D9A5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30FE35E" w14:textId="3F5BE1C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215F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3925349" w14:textId="2CDA66A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CCC1D4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F91CB99" w14:textId="5230E4F7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4284C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73C6946" w14:textId="2234C3A6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6B28C8BC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2CEC34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993F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B6E5CD6" w14:textId="5BECBF7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7E105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3EC3E55" w14:textId="672E47D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A6B72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9200C62" w14:textId="78D060B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571E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D87ECB6" w14:textId="2998EC14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A257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290C52F" w14:textId="680EFB4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157F50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6E93EFF" w14:textId="630BFDD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2BF4A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D22627A" w14:textId="79C1FCF8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4D9D9E0C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9D0D5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44D4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BBD2AAA" w14:textId="444143D6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4FB3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31A6078" w14:textId="69A62D4E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0EB1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5F3DBF2" w14:textId="50C6BD8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6EEF5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749B29A" w14:textId="6828649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E231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1556FB3" w14:textId="4F2A168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AD983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5AAF0E2" w14:textId="5F85D79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978A6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9E7D32F" w14:textId="1AB4A12A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29D0C6C8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C50275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4B920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AFC2303" w14:textId="36A6139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DDB82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5D80221" w14:textId="1A2EEE04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5FBE2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AD6963D" w14:textId="328ACBB7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2260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54E6B5D" w14:textId="0D8CBCC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28A44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C79BA63" w14:textId="7DE9ECA6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DF4D72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4F01526" w14:textId="3C33EB86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8316A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9681A95" w14:textId="47AAD91E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3274210B" w14:textId="77777777" w:rsidTr="00846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56E48D" w14:textId="77777777" w:rsid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966BBD9" w14:textId="648AB356" w:rsidR="00846913" w:rsidRP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5243EA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54161D5" w14:textId="526C56F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C9D13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852CE5E" w14:textId="6C04309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FEFE4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BC3C982" w14:textId="146D5267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8C944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1166682" w14:textId="116DC0D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A7064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3673A61" w14:textId="3E22731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95E71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A377B13" w14:textId="04A8134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C398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D79530D" w14:textId="7FA8FD5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16BF721B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247EA3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35D0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F1AEC50" w14:textId="1D0846D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D4F3A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6E87C47" w14:textId="6D65DAF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BC340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FF460A5" w14:textId="032551B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9AF9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D2C8445" w14:textId="433E40D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234D0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FDAF4F3" w14:textId="13E17AD7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BA82A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DF3FCBA" w14:textId="3D20FDE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D1A2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4331527" w14:textId="4F332FC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4C05D626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892FBA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149C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EF8DC12" w14:textId="66A1CFE4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79AA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C1F6ECA" w14:textId="74690D7E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7058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CEA0376" w14:textId="5935BB15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3C791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893BC08" w14:textId="0E7C9B70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F381A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6A1439E" w14:textId="57EBE22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2B04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3ABCD87" w14:textId="6D27F9A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94D7C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0F898AC" w14:textId="49515774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3A57F34A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F55D94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433C0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E13AE36" w14:textId="7927CB6E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00FA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40F3758" w14:textId="4A31F8BC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3388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6CAE9C2" w14:textId="3B062F5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109F2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176998E" w14:textId="4EAC9305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D633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DEDD3DF" w14:textId="50376EA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E1C19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7E5F271" w14:textId="25F45807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D9ABC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B92D090" w14:textId="54CD58E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526AC4C9" w14:textId="77777777" w:rsidTr="00846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F087A9" w14:textId="77777777" w:rsid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5B1D2297" w14:textId="0A912C2C" w:rsidR="00846913" w:rsidRPr="00846913" w:rsidRDefault="00846913" w:rsidP="00846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13D02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7C4EA5A" w14:textId="0DA0D5A8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B24A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85F3CF6" w14:textId="71FE71A8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3515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8B28108" w14:textId="489A06CA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7039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30CFDAE" w14:textId="12546E45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68E8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46CB3A8" w14:textId="29F280DE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F62B4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9351DC2" w14:textId="48D6AEA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CCC3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5C35A45" w14:textId="74E840D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29D9C8D8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0C23F1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47B51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DCBB4FC" w14:textId="3F03AF9A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4DDA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AEAF89F" w14:textId="0EAB9A23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4E7D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350B3C5" w14:textId="34F8E8BA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9209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A0D5566" w14:textId="733FB6EA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CD3A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C91F2D0" w14:textId="6C447581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A7D098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61CD759" w14:textId="19312010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114DF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B7E5D9B" w14:textId="1CFA1556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32CF3F2D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FACF87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4FDD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0AF82558" w14:textId="4FE9191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7B081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CBD5664" w14:textId="6F3C1E6A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1E72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6A827B9" w14:textId="54EB498F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712F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C08C589" w14:textId="69BE0588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9E781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78F171A" w14:textId="70D052E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D13E37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775FD83" w14:textId="2E02E328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BC0CC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48B65DA" w14:textId="594C95C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76438111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B7792A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8DB01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0B0159A" w14:textId="45C03E75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E516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E398A84" w14:textId="6966A0A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FA6D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083AE10" w14:textId="08F6C13B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39D59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16B979ED" w14:textId="59912920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F5BC1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648731F7" w14:textId="27182850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823BD6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194CBC4" w14:textId="01FFDB07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CC7BC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459DB6C" w14:textId="523E659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6913" w:rsidRPr="00846913" w14:paraId="7058CC51" w14:textId="77777777" w:rsidTr="00846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BB6A48" w14:textId="77777777" w:rsidR="00846913" w:rsidRPr="00846913" w:rsidRDefault="008469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B72BF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B75BD98" w14:textId="45B5F316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BEE8D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5E31C685" w14:textId="33AE0ED6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0AABBA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4283677A" w14:textId="287B63A7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BEDC9E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2BF554ED" w14:textId="50ED1802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A9890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7648F2B" w14:textId="5F2275B5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FE7A7B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7EF75680" w14:textId="598BB729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61063" w14:textId="77777777" w:rsidR="00846913" w:rsidRDefault="00846913" w:rsidP="00846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913">
              <w:rPr>
                <w:rStyle w:val="WinCalendarHolidayBlue"/>
              </w:rPr>
              <w:t xml:space="preserve"> </w:t>
            </w:r>
          </w:p>
          <w:p w14:paraId="32909960" w14:textId="40ADB1AD" w:rsidR="00846913" w:rsidRPr="00846913" w:rsidRDefault="00846913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9A33477" w14:textId="0CC61EEE" w:rsidR="00846913" w:rsidRDefault="00846913" w:rsidP="00846913">
      <w:pPr>
        <w:jc w:val="right"/>
      </w:pPr>
      <w:r w:rsidRPr="00846913">
        <w:rPr>
          <w:color w:val="666699"/>
          <w:sz w:val="16"/>
        </w:rPr>
        <w:t xml:space="preserve">Flere gratis kalendere maler: </w:t>
      </w:r>
      <w:hyperlink r:id="rId5" w:history="1">
        <w:r w:rsidRPr="00846913">
          <w:rPr>
            <w:rStyle w:val="Hyperlink"/>
            <w:color w:val="666699"/>
            <w:sz w:val="16"/>
          </w:rPr>
          <w:t>2025 Kalender</w:t>
        </w:r>
      </w:hyperlink>
      <w:r w:rsidRPr="00846913">
        <w:rPr>
          <w:color w:val="666699"/>
          <w:sz w:val="16"/>
        </w:rPr>
        <w:t xml:space="preserve">, </w:t>
      </w:r>
      <w:hyperlink r:id="rId6" w:history="1">
        <w:r w:rsidRPr="00846913">
          <w:rPr>
            <w:rStyle w:val="Hyperlink"/>
            <w:color w:val="666699"/>
            <w:sz w:val="16"/>
          </w:rPr>
          <w:t>Utskriftsbar Kalender</w:t>
        </w:r>
      </w:hyperlink>
      <w:r w:rsidRPr="00846913">
        <w:rPr>
          <w:color w:val="666699"/>
          <w:sz w:val="16"/>
        </w:rPr>
        <w:t xml:space="preserve">, </w:t>
      </w:r>
      <w:hyperlink r:id="rId7" w:history="1">
        <w:r w:rsidRPr="00846913">
          <w:rPr>
            <w:rStyle w:val="Hyperlink"/>
            <w:color w:val="666699"/>
            <w:sz w:val="16"/>
          </w:rPr>
          <w:t>Helligdagskalender</w:t>
        </w:r>
      </w:hyperlink>
    </w:p>
    <w:sectPr w:rsidR="00846913" w:rsidSect="00846913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46913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E84B"/>
  <w15:chartTrackingRefBased/>
  <w15:docId w15:val="{44A6F893-2FD4-45B5-A928-1B8A9D8B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69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69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69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469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469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469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6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-2025" TargetMode="External"/><Relationship Id="rId5" Type="http://schemas.openxmlformats.org/officeDocument/2006/relationships/hyperlink" Target="https://www.wincalendar.com/no/Kalender-2025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1680</Characters>
  <Application>Microsoft Office Word</Application>
  <DocSecurity>0</DocSecurity>
  <Lines>1680</Lines>
  <Paragraphs>820</Paragraphs>
  <ScaleCrop>false</ScaleCrop>
  <Company>WinCalendar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2025 Ukentlig kalender</dc:title>
  <dc:subject>Gratis tom kalender</dc:subject>
  <dc:creator>WinCalendar.com</dc:creator>
  <cp:keywords>Kalender 2025, Kalender gratis, mal Kalender, Kalender utskriftsvennlig, Kalender XLS</cp:keywords>
  <dc:description/>
  <cp:lastModifiedBy>Kenny Garcia</cp:lastModifiedBy>
  <cp:revision>1</cp:revision>
  <dcterms:created xsi:type="dcterms:W3CDTF">2023-12-05T11:47:00Z</dcterms:created>
  <dcterms:modified xsi:type="dcterms:W3CDTF">2023-12-05T11:47:00Z</dcterms:modified>
  <cp:category>Ukentlig-Kalender NO</cp:category>
</cp:coreProperties>
</file>