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FF81" w14:textId="77777777" w:rsidR="002E58A7" w:rsidRDefault="002E58A7" w:rsidP="002E58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58A7">
        <w:rPr>
          <w:rFonts w:ascii="Arial" w:hAnsi="Arial" w:cs="Arial"/>
          <w:color w:val="44546A" w:themeColor="text2"/>
          <w:sz w:val="30"/>
        </w:rPr>
        <w:t>Wrzesień 2023</w:t>
      </w:r>
      <w:r>
        <w:rPr>
          <w:rFonts w:ascii="Arial" w:hAnsi="Arial" w:cs="Arial"/>
          <w:color w:val="44546A" w:themeColor="text2"/>
          <w:sz w:val="30"/>
        </w:rPr>
        <w:br/>
      </w:r>
      <w:r w:rsidRPr="002E58A7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2E58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58A7" w:rsidRPr="002E58A7" w14:paraId="0D69AAD7" w14:textId="77777777" w:rsidTr="002E58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591F85" w14:textId="1B9FF8A1" w:rsidR="002E58A7" w:rsidRPr="002E58A7" w:rsidRDefault="002E58A7" w:rsidP="002E58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58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58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"https://www.wincalendar.com/Polska/Kalendarz/Sierpien-2023" \o "Sierpień 2023" </w:instrText>
            </w:r>
            <w:r w:rsidRPr="002E58A7">
              <w:rPr>
                <w:rFonts w:ascii="Arial" w:hAnsi="Arial" w:cs="Arial"/>
                <w:color w:val="345393"/>
                <w:sz w:val="16"/>
              </w:rPr>
            </w:r>
            <w:r w:rsidRPr="002E58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58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Sie 2023</w:t>
            </w:r>
            <w:r w:rsidRPr="002E58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9FC562" w14:textId="0119FE04" w:rsidR="002E58A7" w:rsidRPr="002E58A7" w:rsidRDefault="002E58A7" w:rsidP="002E58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58A7">
              <w:rPr>
                <w:rFonts w:ascii="Arial" w:hAnsi="Arial" w:cs="Arial"/>
                <w:b/>
                <w:color w:val="25478B"/>
                <w:sz w:val="32"/>
              </w:rPr>
              <w:t>Wrzesień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20A16" w14:textId="0FD8895A" w:rsidR="002E58A7" w:rsidRPr="002E58A7" w:rsidRDefault="002E58A7" w:rsidP="002E58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Październik 2023" w:history="1">
              <w:r w:rsidRPr="002E58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Paź 2023 ►</w:t>
              </w:r>
            </w:hyperlink>
          </w:p>
        </w:tc>
      </w:tr>
      <w:tr w:rsidR="002E58A7" w:rsidRPr="00DE6793" w14:paraId="4FAF8562" w14:textId="77777777" w:rsidTr="002E58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BA59A" w14:textId="77777777" w:rsidR="002E58A7" w:rsidRPr="00DE6793" w:rsidRDefault="002E58A7" w:rsidP="002E5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CDC94" w14:textId="77777777" w:rsidR="002E58A7" w:rsidRPr="00DE6793" w:rsidRDefault="002E58A7" w:rsidP="002E5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6CA82" w14:textId="77777777" w:rsidR="002E58A7" w:rsidRPr="00DE6793" w:rsidRDefault="002E58A7" w:rsidP="002E5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3A9EB" w14:textId="77777777" w:rsidR="002E58A7" w:rsidRPr="00DE6793" w:rsidRDefault="002E58A7" w:rsidP="002E5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A5F8B" w14:textId="77777777" w:rsidR="002E58A7" w:rsidRPr="00DE6793" w:rsidRDefault="002E58A7" w:rsidP="002E5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03E69" w14:textId="77777777" w:rsidR="002E58A7" w:rsidRPr="00DE6793" w:rsidRDefault="002E58A7" w:rsidP="002E5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071B4E" w14:textId="77777777" w:rsidR="002E58A7" w:rsidRPr="00DE6793" w:rsidRDefault="002E58A7" w:rsidP="002E58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2E58A7" w:rsidRPr="002E58A7" w14:paraId="396F687A" w14:textId="77777777" w:rsidTr="002E58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5B591" w14:textId="77777777" w:rsidR="002E58A7" w:rsidRPr="002E58A7" w:rsidRDefault="002E58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9E36B" w14:textId="77777777" w:rsidR="002E58A7" w:rsidRPr="002E58A7" w:rsidRDefault="002E58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7D5B7" w14:textId="77777777" w:rsidR="002E58A7" w:rsidRPr="002E58A7" w:rsidRDefault="002E58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BC6AB" w14:textId="77777777" w:rsidR="002E58A7" w:rsidRPr="002E58A7" w:rsidRDefault="002E58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5D215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7C02C610" w14:textId="4A59184B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1EEC7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5D08307E" w14:textId="15594B7E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5E06C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13B2478B" w14:textId="4E21FF24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8A7" w:rsidRPr="002E58A7" w14:paraId="30E4E009" w14:textId="77777777" w:rsidTr="002E58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22793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04363E01" w14:textId="58BF48A1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792D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708AC4E0" w14:textId="13C4F923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051B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6F656A2F" w14:textId="55B3756F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2D43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52A7FF5F" w14:textId="68A9B838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111B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26822D54" w14:textId="5E8E32EA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371B9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20250ABF" w14:textId="1E50E0F9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29268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2ADE6567" w14:textId="0DBE81B4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8A7" w:rsidRPr="002E58A7" w14:paraId="415C0B4C" w14:textId="77777777" w:rsidTr="002E58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8D9B7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0358FEF7" w14:textId="0C378C95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F1701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354EB96F" w14:textId="3665140D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708A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537062A1" w14:textId="63E26ADC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31DFE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1123AAB2" w14:textId="772BFFD9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3FAB4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7116E5C1" w14:textId="08A292BC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1C2A1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3E94A7B0" w14:textId="4815C560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2F4BE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46FF0B29" w14:textId="23D44A4B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8A7" w:rsidRPr="002E58A7" w14:paraId="47C94AF0" w14:textId="77777777" w:rsidTr="002E58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5F7E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046F6FB2" w14:textId="17E3DA2B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B842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64BD75F6" w14:textId="699D1D44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9B26F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24F686CF" w14:textId="71418DCC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CAEF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7BD7FE59" w14:textId="726F38BE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EC677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0F7F3D85" w14:textId="5DD5FAAE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31A55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6D26308B" w14:textId="6D10BA97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9169A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2E3BD0E2" w14:textId="7EA602DF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58A7" w:rsidRPr="002E58A7" w14:paraId="4DF4224F" w14:textId="77777777" w:rsidTr="002E58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2B761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69CA81B9" w14:textId="5A74F9DF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0C4A6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4F5BA836" w14:textId="0161D624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907FF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6061E4F5" w14:textId="1864D62C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607C5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68A142E7" w14:textId="1134B810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CB92C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7B9977ED" w14:textId="66E4CEC1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7F74D1" w14:textId="77777777" w:rsidR="002E58A7" w:rsidRDefault="002E58A7" w:rsidP="002E58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58A7">
              <w:rPr>
                <w:rStyle w:val="WinCalendarHolidayBlue"/>
              </w:rPr>
              <w:t xml:space="preserve"> </w:t>
            </w:r>
          </w:p>
          <w:p w14:paraId="50E61BEE" w14:textId="18B8BEE1" w:rsidR="002E58A7" w:rsidRPr="002E58A7" w:rsidRDefault="002E58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60B45D" w14:textId="77777777" w:rsidR="002E58A7" w:rsidRPr="002E58A7" w:rsidRDefault="002E58A7" w:rsidP="002E58A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8D3BAE" w14:textId="11BDAE24" w:rsidR="002E58A7" w:rsidRDefault="002E58A7" w:rsidP="002E58A7">
      <w:pPr>
        <w:jc w:val="right"/>
      </w:pPr>
      <w:r w:rsidRPr="002E58A7">
        <w:rPr>
          <w:color w:val="666699"/>
          <w:sz w:val="16"/>
        </w:rPr>
        <w:t xml:space="preserve">Więcej kalendarzy z WinCalendar: </w:t>
      </w:r>
      <w:hyperlink r:id="rId6" w:history="1">
        <w:r w:rsidRPr="002E58A7">
          <w:rPr>
            <w:rStyle w:val="Hyperlink"/>
            <w:color w:val="666699"/>
            <w:sz w:val="16"/>
          </w:rPr>
          <w:t>Paź 2023</w:t>
        </w:r>
      </w:hyperlink>
      <w:r w:rsidRPr="002E58A7">
        <w:rPr>
          <w:color w:val="666699"/>
          <w:sz w:val="16"/>
        </w:rPr>
        <w:t xml:space="preserve">, </w:t>
      </w:r>
      <w:hyperlink r:id="rId7" w:history="1">
        <w:r w:rsidRPr="002E58A7">
          <w:rPr>
            <w:rStyle w:val="Hyperlink"/>
            <w:color w:val="666699"/>
            <w:sz w:val="16"/>
          </w:rPr>
          <w:t>Lis 2023</w:t>
        </w:r>
      </w:hyperlink>
      <w:r w:rsidRPr="002E58A7">
        <w:rPr>
          <w:color w:val="666699"/>
          <w:sz w:val="16"/>
        </w:rPr>
        <w:t xml:space="preserve">, </w:t>
      </w:r>
      <w:hyperlink r:id="rId8" w:history="1">
        <w:r w:rsidRPr="002E58A7">
          <w:rPr>
            <w:rStyle w:val="Hyperlink"/>
            <w:color w:val="666699"/>
            <w:sz w:val="16"/>
          </w:rPr>
          <w:t>Gru 2023</w:t>
        </w:r>
      </w:hyperlink>
    </w:p>
    <w:sectPr w:rsidR="002E58A7" w:rsidSect="002E58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58A7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241D"/>
  <w15:chartTrackingRefBased/>
  <w15:docId w15:val="{B463E6AA-A81F-4A41-A75D-F370B767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58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58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58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58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58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58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5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Grudzi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stopad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Pazdziernik-2023" TargetMode="External"/><Relationship Id="rId5" Type="http://schemas.openxmlformats.org/officeDocument/2006/relationships/hyperlink" Target="https://www.wincalendar.com/Polska/Kalendarz/Pazdziernik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217</Characters>
  <Application>Microsoft Office Word</Application>
  <DocSecurity>0</DocSecurity>
  <Lines>79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Wrzesień 2023 Kalendarz z dniami świątecznymi - Pusty Kalendarz</dc:title>
  <dc:subject>Kalendarz do druku</dc:subject>
  <dc:creator>WinCalendar.com</dc:creator>
  <cp:keywords>Szablon kalendarza programu Word, kalendarz, Wrzesień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