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0A01D" w14:textId="77777777" w:rsidR="00084D53" w:rsidRDefault="00084D53" w:rsidP="00084D5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84D53">
        <w:rPr>
          <w:rFonts w:ascii="Arial" w:hAnsi="Arial" w:cs="Arial"/>
          <w:color w:val="44546A" w:themeColor="text2"/>
          <w:sz w:val="30"/>
        </w:rPr>
        <w:t>Wrzesień 2026</w:t>
      </w:r>
      <w:r>
        <w:rPr>
          <w:rFonts w:ascii="Arial" w:hAnsi="Arial" w:cs="Arial"/>
          <w:color w:val="44546A" w:themeColor="text2"/>
          <w:sz w:val="30"/>
        </w:rPr>
        <w:br/>
      </w:r>
      <w:r w:rsidRPr="00084D53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084D5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84D53" w:rsidRPr="00084D53" w14:paraId="076450B9" w14:textId="77777777" w:rsidTr="00084D5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93554B3" w14:textId="1FD11EF6" w:rsidR="00084D53" w:rsidRPr="00084D53" w:rsidRDefault="00084D53" w:rsidP="00084D5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84D5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84D5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"https://www.wincalendar.com/Polska/Kalendarz/Sierpien-2026" \o "Sierpień 2026" </w:instrText>
            </w:r>
            <w:r w:rsidRPr="00084D53">
              <w:rPr>
                <w:rFonts w:ascii="Arial" w:hAnsi="Arial" w:cs="Arial"/>
                <w:color w:val="345393"/>
                <w:sz w:val="16"/>
              </w:rPr>
            </w:r>
            <w:r w:rsidRPr="00084D5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84D5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 2026</w:t>
            </w:r>
            <w:r w:rsidRPr="00084D5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2D6351" w14:textId="3F9DE43D" w:rsidR="00084D53" w:rsidRPr="00084D53" w:rsidRDefault="00084D53" w:rsidP="00084D5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84D53">
              <w:rPr>
                <w:rFonts w:ascii="Arial" w:hAnsi="Arial" w:cs="Arial"/>
                <w:b/>
                <w:color w:val="25478B"/>
                <w:sz w:val="32"/>
              </w:rPr>
              <w:t>Wrzesień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081D99" w14:textId="1CC7FF67" w:rsidR="00084D53" w:rsidRPr="00084D53" w:rsidRDefault="00084D53" w:rsidP="00084D5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6" w:history="1">
              <w:r w:rsidRPr="00084D5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 2026 ►</w:t>
              </w:r>
            </w:hyperlink>
          </w:p>
        </w:tc>
      </w:tr>
      <w:tr w:rsidR="00084D53" w:rsidRPr="003D3F2D" w14:paraId="22FC0F8A" w14:textId="77777777" w:rsidTr="00084D5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99064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A5153D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2C6E85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98C85A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AC49E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65A369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3ACDF6" w14:textId="77777777" w:rsidR="00084D53" w:rsidRPr="003D3F2D" w:rsidRDefault="00084D53" w:rsidP="00084D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84D53" w:rsidRPr="00084D53" w14:paraId="0AB208F4" w14:textId="77777777" w:rsidTr="00084D5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C2F29" w14:textId="77777777" w:rsidR="00084D53" w:rsidRPr="00084D53" w:rsidRDefault="00084D5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911AA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6CE3015" w14:textId="30FBCE6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48F17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25D08A3B" w14:textId="0D9789F7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86FEF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431441AF" w14:textId="23422E56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B09F4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641B77A2" w14:textId="21EB03BC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346059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2716C136" w14:textId="6CB9BA7E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1BAEAE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07ACC945" w14:textId="7060F173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4D53" w:rsidRPr="00084D53" w14:paraId="776AD808" w14:textId="77777777" w:rsidTr="00084D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07952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189CF9A3" w14:textId="0B092441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9162C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78CC393" w14:textId="0AFB4956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F8C6F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6F38BF81" w14:textId="5A147D16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CB69C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837615F" w14:textId="728B573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791A7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259421A4" w14:textId="25166759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2564F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000A7984" w14:textId="56EBA914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2DD9C3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5304BA45" w14:textId="1F75D9B6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4D53" w:rsidRPr="00084D53" w14:paraId="4197F57E" w14:textId="77777777" w:rsidTr="00084D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59BEE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57358232" w14:textId="0507BBA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67AC6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1160428" w14:textId="162BB2C9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38C1B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4B003C75" w14:textId="4D50C8C8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3B1E6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4DA31B30" w14:textId="6792AD6A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A1D18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20BCFED" w14:textId="6B9C77BA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233F1A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602CFBF7" w14:textId="552B1721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62920D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614C2799" w14:textId="7038BAC9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4D53" w:rsidRPr="00084D53" w14:paraId="0E2FB0F2" w14:textId="77777777" w:rsidTr="00084D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694FC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27F69531" w14:textId="1F89DF41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343EF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0332EABE" w14:textId="39CE4F41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FA976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47A8DB88" w14:textId="7012011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5521D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39D1262B" w14:textId="3CD50E6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94A6E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50F067A" w14:textId="7F7C092F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E09C04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14C0E07F" w14:textId="4C294FA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561B16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7C5CC648" w14:textId="2ECE3F1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4D53" w:rsidRPr="00084D53" w14:paraId="14C2B69A" w14:textId="77777777" w:rsidTr="00084D5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DC460B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67D145EE" w14:textId="3759DF67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82D1C5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31C38C47" w14:textId="5677BC62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F74AF4" w14:textId="77777777" w:rsidR="00084D53" w:rsidRDefault="00084D53" w:rsidP="00084D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84D53">
              <w:rPr>
                <w:rStyle w:val="WinCalendarHolidayBlue"/>
              </w:rPr>
              <w:t xml:space="preserve"> </w:t>
            </w:r>
          </w:p>
          <w:p w14:paraId="530C79F0" w14:textId="17B64810" w:rsidR="00084D53" w:rsidRPr="00084D53" w:rsidRDefault="00084D5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F17282" w14:textId="77777777" w:rsidR="00084D53" w:rsidRPr="00084D53" w:rsidRDefault="00084D5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5F1E81" w14:textId="214E4AA1" w:rsidR="00084D53" w:rsidRDefault="00084D53" w:rsidP="00084D53">
      <w:pPr>
        <w:jc w:val="right"/>
      </w:pPr>
      <w:r w:rsidRPr="00084D53">
        <w:rPr>
          <w:color w:val="666699"/>
          <w:sz w:val="16"/>
        </w:rPr>
        <w:t xml:space="preserve">Więcej kalendarzy: </w:t>
      </w:r>
      <w:hyperlink r:id="rId6" w:history="1">
        <w:r w:rsidRPr="00084D53">
          <w:rPr>
            <w:rStyle w:val="Hyperlink"/>
            <w:color w:val="666699"/>
            <w:sz w:val="16"/>
          </w:rPr>
          <w:t>Paź 2026</w:t>
        </w:r>
      </w:hyperlink>
      <w:r w:rsidRPr="00084D53">
        <w:rPr>
          <w:color w:val="666699"/>
          <w:sz w:val="16"/>
        </w:rPr>
        <w:t xml:space="preserve">, </w:t>
      </w:r>
      <w:hyperlink r:id="rId7" w:history="1">
        <w:r w:rsidRPr="00084D53">
          <w:rPr>
            <w:rStyle w:val="Hyperlink"/>
            <w:color w:val="666699"/>
            <w:sz w:val="16"/>
          </w:rPr>
          <w:t>Lis 2026</w:t>
        </w:r>
      </w:hyperlink>
      <w:r w:rsidRPr="00084D53">
        <w:rPr>
          <w:color w:val="666699"/>
          <w:sz w:val="16"/>
        </w:rPr>
        <w:t xml:space="preserve">, </w:t>
      </w:r>
      <w:hyperlink r:id="rId8" w:history="1">
        <w:r w:rsidRPr="00084D53">
          <w:rPr>
            <w:rStyle w:val="Hyperlink"/>
            <w:color w:val="666699"/>
            <w:sz w:val="16"/>
          </w:rPr>
          <w:t>2026</w:t>
        </w:r>
      </w:hyperlink>
    </w:p>
    <w:sectPr w:rsidR="00084D53" w:rsidSect="00084D5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D5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84D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3B4CC"/>
  <w15:chartTrackingRefBased/>
  <w15:docId w15:val="{EA161727-1444-4636-A0E8-406E020BB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4D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4D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4D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4D5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84D5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84D5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84D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4D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stopad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Pazdziernik-2026" TargetMode="External"/><Relationship Id="rId5" Type="http://schemas.openxmlformats.org/officeDocument/2006/relationships/hyperlink" Target="https://www.wincalendar.com/Polska/Kalendarz/Pazdziernik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202</Characters>
  <Application>Microsoft Office Word</Application>
  <DocSecurity>0</DocSecurity>
  <Lines>76</Lines>
  <Paragraphs>42</Paragraphs>
  <ScaleCrop>false</ScaleCrop>
  <Company>Sapro Systems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Wrzesień 2026 Kalendarz z dniami świątecznymi - Pusty Kalendarz</dc:title>
  <dc:subject>Kalendarz do druku</dc:subject>
  <dc:creator>WinCalendar.com</dc:creator>
  <cp:keywords>Szablon kalendarza programu Word, kalendarz, Wrzesień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