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9C1" w:rsidRDefault="009C49C1" w:rsidP="009C4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49C1">
        <w:rPr>
          <w:rFonts w:ascii="Arial" w:hAnsi="Arial" w:cs="Arial"/>
          <w:color w:val="44546A" w:themeColor="text2"/>
          <w:sz w:val="30"/>
        </w:rPr>
        <w:t>Junho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C49C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C49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49C1" w:rsidRDefault="009C49C1" w:rsidP="009C4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49C1" w:rsidRPr="009C49C1" w:rsidTr="009C49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49C1" w:rsidRPr="009C49C1" w:rsidRDefault="009C49C1" w:rsidP="009C49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9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9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"https://www.wincalendar.com/calendario/pt/Maio-2030" \o "Maio 2030" </w:instrText>
            </w:r>
            <w:r w:rsidRPr="009C49C1">
              <w:rPr>
                <w:rFonts w:ascii="Arial" w:hAnsi="Arial" w:cs="Arial"/>
                <w:color w:val="345393"/>
                <w:sz w:val="16"/>
              </w:rPr>
            </w:r>
            <w:r w:rsidRPr="009C49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9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9C49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49C1" w:rsidRPr="009C49C1" w:rsidRDefault="009C49C1" w:rsidP="009C49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9C1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49C1" w:rsidRPr="009C49C1" w:rsidRDefault="009C49C1" w:rsidP="009C49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9C49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9C49C1" w:rsidRPr="003D3F2D" w:rsidTr="009C49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49C1" w:rsidRPr="003D3F2D" w:rsidRDefault="009C49C1" w:rsidP="009C4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9C1">
              <w:rPr>
                <w:rStyle w:val="WinCalendarHolidayBlue"/>
              </w:rPr>
              <w:t xml:space="preserve"> Dia Mundial do Ambiente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9C1">
              <w:rPr>
                <w:rStyle w:val="WinCalendarHolidayRed"/>
              </w:rPr>
              <w:t xml:space="preserve"> Dia do Professor Bolivia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9C1">
              <w:rPr>
                <w:rStyle w:val="WinCalendarHolidayBlue"/>
              </w:rPr>
              <w:t xml:space="preserve"> Dia do Jornalista (Argentina)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9C1">
              <w:rPr>
                <w:rStyle w:val="WinCalendarHolidayRed"/>
              </w:rPr>
              <w:t xml:space="preserve"> Dia do Arquiteto (Peru)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9C1">
              <w:rPr>
                <w:rStyle w:val="WinCalendarHolidayRed"/>
              </w:rPr>
              <w:t xml:space="preserve"> Dia da Região de Múrcia e Rioja (Espanha)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9C1">
              <w:rPr>
                <w:rStyle w:val="WinCalendarHolidayBlue"/>
              </w:rPr>
              <w:t xml:space="preserve"> Dia dos Namorados (Brasil)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9C1">
              <w:rPr>
                <w:rStyle w:val="WinCalendarHolidayRed"/>
              </w:rPr>
              <w:t xml:space="preserve"> Dia Nac. do Livro (Argentina)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9C1">
              <w:rPr>
                <w:rStyle w:val="WinCalendarHolidayBlue"/>
              </w:rPr>
              <w:t xml:space="preserve"> Dia dos Pais (Arg, Col, Méx, Perú, Vzla)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9C1">
              <w:rPr>
                <w:rStyle w:val="WinCalendarHolidayBlue"/>
              </w:rPr>
              <w:t xml:space="preserve"> Dia dos Pais (Chile)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9C1">
              <w:rPr>
                <w:rStyle w:val="WinCalendarHolidayRed"/>
              </w:rPr>
              <w:t xml:space="preserve"> Dia da Bandeira (Argentina)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9C1">
              <w:rPr>
                <w:rStyle w:val="WinCalendarHolidayRed"/>
              </w:rPr>
              <w:t xml:space="preserve"> Ano Novo Aymara (Bolivia)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9C1">
              <w:rPr>
                <w:rStyle w:val="WinCalendarHolidayBlue"/>
              </w:rPr>
              <w:t xml:space="preserve"> Dia do Servidor Público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9C1">
              <w:rPr>
                <w:rStyle w:val="WinCalendarHolidayRed"/>
              </w:rPr>
              <w:t xml:space="preserve"> Batalha de Carabobo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9C1">
              <w:rPr>
                <w:rStyle w:val="WinCalendarHolidayBlue"/>
              </w:rPr>
              <w:t xml:space="preserve"> Dia do Jornalista (Venezuela)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9C1">
              <w:rPr>
                <w:rStyle w:val="WinCalendarHolidayRed"/>
              </w:rPr>
              <w:t xml:space="preserve"> Sagrado Coração de Jesus (México)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9C1">
              <w:rPr>
                <w:rStyle w:val="WinCalendarHolidayRed"/>
              </w:rPr>
              <w:t xml:space="preserve"> San Pedro y San Pablo (Colombia)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C1" w:rsidRPr="009C49C1" w:rsidTr="009C4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49C1" w:rsidRDefault="009C49C1" w:rsidP="009C4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9C1">
              <w:rPr>
                <w:rStyle w:val="WinCalendarHolidayBlue"/>
              </w:rPr>
              <w:t xml:space="preserve"> </w:t>
            </w:r>
          </w:p>
          <w:p w:rsidR="009C49C1" w:rsidRPr="009C49C1" w:rsidRDefault="009C49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49C1" w:rsidRPr="009C49C1" w:rsidRDefault="009C49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49C1" w:rsidRDefault="009C49C1" w:rsidP="009C49C1">
      <w:pPr>
        <w:jc w:val="right"/>
      </w:pPr>
      <w:r w:rsidRPr="009C49C1">
        <w:rPr>
          <w:color w:val="666699"/>
          <w:sz w:val="16"/>
        </w:rPr>
        <w:t xml:space="preserve">Calendários LAT </w:t>
      </w:r>
      <w:hyperlink r:id="rId6" w:history="1">
        <w:r w:rsidRPr="009C49C1">
          <w:rPr>
            <w:rStyle w:val="Hyperlink"/>
            <w:color w:val="666699"/>
            <w:sz w:val="16"/>
          </w:rPr>
          <w:t>Julho</w:t>
        </w:r>
      </w:hyperlink>
      <w:r w:rsidRPr="009C49C1">
        <w:rPr>
          <w:color w:val="666699"/>
          <w:sz w:val="16"/>
        </w:rPr>
        <w:t xml:space="preserve">, </w:t>
      </w:r>
      <w:hyperlink r:id="rId7" w:history="1">
        <w:r w:rsidRPr="009C49C1">
          <w:rPr>
            <w:rStyle w:val="Hyperlink"/>
            <w:color w:val="666699"/>
            <w:sz w:val="16"/>
          </w:rPr>
          <w:t>Agosto</w:t>
        </w:r>
      </w:hyperlink>
      <w:r w:rsidRPr="009C49C1">
        <w:rPr>
          <w:color w:val="666699"/>
          <w:sz w:val="16"/>
        </w:rPr>
        <w:t xml:space="preserve">, </w:t>
      </w:r>
      <w:hyperlink r:id="rId8" w:history="1">
        <w:r w:rsidRPr="009C49C1">
          <w:rPr>
            <w:rStyle w:val="Hyperlink"/>
            <w:color w:val="666699"/>
            <w:sz w:val="16"/>
          </w:rPr>
          <w:t>Setembro</w:t>
        </w:r>
      </w:hyperlink>
    </w:p>
    <w:sectPr w:rsidR="009C49C1" w:rsidSect="009C49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49C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49827-F101-4633-9B41-ADE37DC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9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9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9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9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49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49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30" TargetMode="External"/><Relationship Id="rId5" Type="http://schemas.openxmlformats.org/officeDocument/2006/relationships/hyperlink" Target="https://www.wincalendar.com/calendario/pt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607</Characters>
  <Application>Microsoft Office Word</Application>
  <DocSecurity>0</DocSecurity>
  <Lines>99</Lines>
  <Paragraphs>42</Paragraphs>
  <ScaleCrop>false</ScaleCrop>
  <Company>WinCalendar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Junho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