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64F2" w14:textId="77777777" w:rsidR="005E7957" w:rsidRDefault="005E7957" w:rsidP="005E79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7957">
        <w:rPr>
          <w:rFonts w:ascii="Arial" w:hAnsi="Arial" w:cs="Arial"/>
          <w:color w:val="44546A" w:themeColor="text2"/>
          <w:sz w:val="30"/>
        </w:rPr>
        <w:t>Julho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E795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E79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462D5C" w14:textId="77777777" w:rsidR="005E7957" w:rsidRDefault="005E7957" w:rsidP="005E79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E7957" w:rsidRPr="005E7957" w14:paraId="545D485C" w14:textId="77777777" w:rsidTr="005E79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1A1981" w14:textId="32E0FDE1" w:rsidR="005E7957" w:rsidRPr="005E7957" w:rsidRDefault="005E7957" w:rsidP="005E79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7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9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"https://www.wincalendar.com/pt/Estados-Unidos/Junho-2025" \o "Junho 2025" </w:instrText>
            </w:r>
            <w:r w:rsidRPr="005E7957">
              <w:rPr>
                <w:rFonts w:ascii="Arial" w:hAnsi="Arial" w:cs="Arial"/>
                <w:color w:val="345393"/>
                <w:sz w:val="16"/>
              </w:rPr>
            </w:r>
            <w:r w:rsidRPr="005E7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5E7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5353AC" w14:textId="5C7118AD" w:rsidR="005E7957" w:rsidRPr="005E7957" w:rsidRDefault="005E7957" w:rsidP="005E79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957">
              <w:rPr>
                <w:rFonts w:ascii="Arial" w:hAnsi="Arial" w:cs="Arial"/>
                <w:b/>
                <w:color w:val="25478B"/>
                <w:sz w:val="32"/>
              </w:rPr>
              <w:t>Julho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400DC7" w14:textId="571BB163" w:rsidR="005E7957" w:rsidRPr="005E7957" w:rsidRDefault="005E7957" w:rsidP="005E79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5E79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5E7957" w:rsidRPr="005D6C53" w14:paraId="08E1ACA6" w14:textId="77777777" w:rsidTr="005E79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DCCB0" w14:textId="77777777" w:rsidR="005E7957" w:rsidRPr="005D6C53" w:rsidRDefault="005E7957" w:rsidP="005E7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2388E" w14:textId="77777777" w:rsidR="005E7957" w:rsidRPr="005D6C53" w:rsidRDefault="005E7957" w:rsidP="005E7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07766" w14:textId="77777777" w:rsidR="005E7957" w:rsidRPr="005D6C53" w:rsidRDefault="005E7957" w:rsidP="005E7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17FC4" w14:textId="77777777" w:rsidR="005E7957" w:rsidRPr="005D6C53" w:rsidRDefault="005E7957" w:rsidP="005E7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F317B" w14:textId="77777777" w:rsidR="005E7957" w:rsidRPr="005D6C53" w:rsidRDefault="005E7957" w:rsidP="005E7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A2D20" w14:textId="77777777" w:rsidR="005E7957" w:rsidRPr="005D6C53" w:rsidRDefault="005E7957" w:rsidP="005E7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91FE9C" w14:textId="77777777" w:rsidR="005E7957" w:rsidRPr="005D6C53" w:rsidRDefault="005E7957" w:rsidP="005E7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7957" w:rsidRPr="005E7957" w14:paraId="0699578A" w14:textId="77777777" w:rsidTr="005E79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1CC54" w14:textId="77777777" w:rsidR="005E7957" w:rsidRPr="005E7957" w:rsidRDefault="005E79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2730F" w14:textId="77777777" w:rsidR="005E7957" w:rsidRPr="005E7957" w:rsidRDefault="005E79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0DCDD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075689E9" w14:textId="32DFE354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B79A2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6733AD19" w14:textId="51C5F1D6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10554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2D1DE257" w14:textId="4BD5FBFD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17AA8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7957">
              <w:rPr>
                <w:rStyle w:val="WinCalendarHolidayRed"/>
              </w:rPr>
              <w:t xml:space="preserve"> Dia da Independência (Independence Day)</w:t>
            </w:r>
          </w:p>
          <w:p w14:paraId="64208040" w14:textId="52A66159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334BD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6568F55A" w14:textId="71FB6B60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957" w:rsidRPr="005E7957" w14:paraId="242A1642" w14:textId="77777777" w:rsidTr="005E7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571E9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36116C71" w14:textId="741B2208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9DD8C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435CE48C" w14:textId="161FCBCB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1639D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0E18E4A1" w14:textId="2D15238B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417EA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7BF76995" w14:textId="135748E4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A4A6C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07FA1CFA" w14:textId="4A66319E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C8A17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3DE40469" w14:textId="4D55EAC6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96A3D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1B945268" w14:textId="05EA7E3C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957" w:rsidRPr="005E7957" w14:paraId="4D3F822D" w14:textId="77777777" w:rsidTr="005E7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FE7DB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2E53F152" w14:textId="6E6D609A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C5697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56D21C36" w14:textId="640EBCC2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EAD4C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3B68E013" w14:textId="6B4298D9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A0D9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739CBBC0" w14:textId="037B2F2E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D50A7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2A726C27" w14:textId="16A073F6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947F7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162D530D" w14:textId="5C5BD78E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02A9F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6B7A4896" w14:textId="43FA9F5A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957" w:rsidRPr="005E7957" w14:paraId="4202B057" w14:textId="77777777" w:rsidTr="005E7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00D84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615A0FF4" w14:textId="672FD0F4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6E2E4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719CF213" w14:textId="55C33CF8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E8DD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68ED0B93" w14:textId="293B14C7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2122C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3E10C8ED" w14:textId="372A4692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C6DBC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004BBB07" w14:textId="5AE01898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1B679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22CF0777" w14:textId="77AAC26D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91EBB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67F52112" w14:textId="0FF228EF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957" w:rsidRPr="005E7957" w14:paraId="62D0CCA2" w14:textId="77777777" w:rsidTr="005E7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B0CF70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6CA51E2D" w14:textId="56BCD7D4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94955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7504D5B6" w14:textId="0B12B2FD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571C3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4CCF4D21" w14:textId="4D2F2F46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64B1D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62FFE393" w14:textId="6B5A1DCE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8D4E0" w14:textId="77777777" w:rsidR="005E7957" w:rsidRDefault="005E7957" w:rsidP="005E7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7957">
              <w:rPr>
                <w:rStyle w:val="WinCalendarHolidayBlue"/>
              </w:rPr>
              <w:t xml:space="preserve"> </w:t>
            </w:r>
          </w:p>
          <w:p w14:paraId="271DEEE5" w14:textId="6CEC8B4C" w:rsidR="005E7957" w:rsidRPr="005E7957" w:rsidRDefault="005E79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01E592" w14:textId="77777777" w:rsidR="005E7957" w:rsidRPr="005E7957" w:rsidRDefault="005E79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8F176B" w14:textId="770A46D4" w:rsidR="005E7957" w:rsidRDefault="005E7957" w:rsidP="005E7957">
      <w:pPr>
        <w:jc w:val="right"/>
      </w:pPr>
      <w:r w:rsidRPr="005E7957">
        <w:rPr>
          <w:color w:val="666699"/>
          <w:sz w:val="16"/>
        </w:rPr>
        <w:t xml:space="preserve">Mais Calendários: </w:t>
      </w:r>
      <w:hyperlink r:id="rId6" w:history="1">
        <w:r w:rsidRPr="005E7957">
          <w:rPr>
            <w:rStyle w:val="Hyperlink"/>
            <w:color w:val="666699"/>
            <w:sz w:val="16"/>
          </w:rPr>
          <w:t>Agosto</w:t>
        </w:r>
      </w:hyperlink>
      <w:r w:rsidRPr="005E7957">
        <w:rPr>
          <w:color w:val="666699"/>
          <w:sz w:val="16"/>
        </w:rPr>
        <w:t xml:space="preserve">, </w:t>
      </w:r>
      <w:hyperlink r:id="rId7" w:history="1">
        <w:r w:rsidRPr="005E7957">
          <w:rPr>
            <w:rStyle w:val="Hyperlink"/>
            <w:color w:val="666699"/>
            <w:sz w:val="16"/>
          </w:rPr>
          <w:t>Setembro</w:t>
        </w:r>
      </w:hyperlink>
      <w:r w:rsidRPr="005E7957">
        <w:rPr>
          <w:color w:val="666699"/>
          <w:sz w:val="16"/>
        </w:rPr>
        <w:t xml:space="preserve">, </w:t>
      </w:r>
      <w:hyperlink r:id="rId8" w:history="1">
        <w:r w:rsidRPr="005E7957">
          <w:rPr>
            <w:rStyle w:val="Hyperlink"/>
            <w:color w:val="666699"/>
            <w:sz w:val="16"/>
          </w:rPr>
          <w:t>2025</w:t>
        </w:r>
      </w:hyperlink>
    </w:p>
    <w:sectPr w:rsidR="005E7957" w:rsidSect="005E795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E7957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D0B1"/>
  <w15:chartTrackingRefBased/>
  <w15:docId w15:val="{EAF55EBA-E0D1-4746-B65C-13AA7A0D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9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9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9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9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79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79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25" TargetMode="External"/><Relationship Id="rId5" Type="http://schemas.openxmlformats.org/officeDocument/2006/relationships/hyperlink" Target="https://www.wincalendar.com/pt/Estados-Unidos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269</Characters>
  <Application>Microsoft Office Word</Application>
  <DocSecurity>0</DocSecurity>
  <Lines>82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2025 com feriados dos Estados Unidos</dc:title>
  <dc:subject>Calendário de Julho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2023-11-28T15:50:00Z</dcterms:created>
  <dcterms:modified xsi:type="dcterms:W3CDTF">2023-11-28T15:51:00Z</dcterms:modified>
  <cp:category>Calendário Estados Unidos</cp:category>
</cp:coreProperties>
</file>