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DD12" w14:textId="77777777" w:rsidR="003153DD" w:rsidRDefault="003153DD" w:rsidP="003153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53DD">
        <w:rPr>
          <w:rFonts w:ascii="Arial" w:hAnsi="Arial" w:cs="Arial"/>
          <w:color w:val="44546A" w:themeColor="text2"/>
          <w:sz w:val="30"/>
        </w:rPr>
        <w:t>Setembro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153D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153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9A4AE9" w14:textId="77777777" w:rsidR="003153DD" w:rsidRDefault="003153DD" w:rsidP="003153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53DD" w:rsidRPr="003153DD" w14:paraId="5654BA83" w14:textId="77777777" w:rsidTr="00315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5116B5" w14:textId="4F03FBBC" w:rsidR="003153DD" w:rsidRPr="003153DD" w:rsidRDefault="003153DD" w:rsidP="003153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5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3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"https://www.wincalendar.com/pt/Estados-Unidos/Agosto-2026" \o "Agosto 2026" </w:instrText>
            </w:r>
            <w:r w:rsidRPr="003153DD">
              <w:rPr>
                <w:rFonts w:ascii="Arial" w:hAnsi="Arial" w:cs="Arial"/>
                <w:color w:val="345393"/>
                <w:sz w:val="16"/>
              </w:rPr>
            </w:r>
            <w:r w:rsidRPr="00315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15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4DB96" w14:textId="5CC66E61" w:rsidR="003153DD" w:rsidRPr="003153DD" w:rsidRDefault="003153DD" w:rsidP="003153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3DD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313A1" w14:textId="153992EE" w:rsidR="003153DD" w:rsidRPr="003153DD" w:rsidRDefault="003153DD" w:rsidP="003153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315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3153DD" w:rsidRPr="003D3F2D" w14:paraId="0DC65EFB" w14:textId="77777777" w:rsidTr="00315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4282F" w14:textId="77777777" w:rsidR="003153DD" w:rsidRPr="003D3F2D" w:rsidRDefault="003153DD" w:rsidP="00315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63876" w14:textId="77777777" w:rsidR="003153DD" w:rsidRPr="003D3F2D" w:rsidRDefault="003153DD" w:rsidP="00315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0F935" w14:textId="77777777" w:rsidR="003153DD" w:rsidRPr="003D3F2D" w:rsidRDefault="003153DD" w:rsidP="00315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54724" w14:textId="77777777" w:rsidR="003153DD" w:rsidRPr="003D3F2D" w:rsidRDefault="003153DD" w:rsidP="00315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6DE3D" w14:textId="77777777" w:rsidR="003153DD" w:rsidRPr="003D3F2D" w:rsidRDefault="003153DD" w:rsidP="00315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87972" w14:textId="77777777" w:rsidR="003153DD" w:rsidRPr="003D3F2D" w:rsidRDefault="003153DD" w:rsidP="00315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7AF21" w14:textId="77777777" w:rsidR="003153DD" w:rsidRPr="003D3F2D" w:rsidRDefault="003153DD" w:rsidP="00315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53DD" w:rsidRPr="003153DD" w14:paraId="396EBDE5" w14:textId="77777777" w:rsidTr="003153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0591B" w14:textId="77777777" w:rsidR="003153DD" w:rsidRPr="003153DD" w:rsidRDefault="003153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0B483" w14:textId="77777777" w:rsidR="003153DD" w:rsidRPr="003153DD" w:rsidRDefault="003153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0E83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5B8C0B42" w14:textId="787878CB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6041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4C3D1359" w14:textId="7C9CA0B6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ABDB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774A1DCD" w14:textId="4B4F5416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5129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76E4AA5A" w14:textId="3422BE8F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35F8F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64054681" w14:textId="65376A3C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DD" w:rsidRPr="003153DD" w14:paraId="2FB0A53A" w14:textId="77777777" w:rsidTr="00315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AF237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5983B7C4" w14:textId="28A5A9AC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8800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53DD">
              <w:rPr>
                <w:rStyle w:val="WinCalendarHolidayRed"/>
              </w:rPr>
              <w:t xml:space="preserve"> Dia do Trabalho (Labor Day)</w:t>
            </w:r>
          </w:p>
          <w:p w14:paraId="4D835A1E" w14:textId="7FDB13CC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CF20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7D5F1A3F" w14:textId="40D52A76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BD8A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5028DA24" w14:textId="1B78EBCC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423E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64C1DC46" w14:textId="1646151A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2D08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53DD">
              <w:rPr>
                <w:rStyle w:val="WinCalendarHolidayBlue"/>
              </w:rPr>
              <w:t xml:space="preserve"> Dia do Patriota (Patriot Day)</w:t>
            </w:r>
          </w:p>
          <w:p w14:paraId="4CFD331F" w14:textId="4D8DF60D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2EE54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775269C5" w14:textId="5F3D83B7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DD" w:rsidRPr="003153DD" w14:paraId="61A5AE27" w14:textId="77777777" w:rsidTr="00315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7C170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17415684" w14:textId="63ADE71A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F567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70330B6D" w14:textId="7014BC3A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680E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47937D09" w14:textId="3C2465D5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8981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6437EBF6" w14:textId="0F9BCC76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59AC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2F1B9C9E" w14:textId="744B145E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F657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24D44D21" w14:textId="21D221AF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8C027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2C916A3F" w14:textId="10913130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DD" w:rsidRPr="003153DD" w14:paraId="78A99CB8" w14:textId="77777777" w:rsidTr="00315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A96D4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09B4D987" w14:textId="2990571C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8CD8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61F809FF" w14:textId="11290BB3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2571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56EDC743" w14:textId="52D22ADC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A62C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1DF58818" w14:textId="508052FD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70FB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1DF93987" w14:textId="287FE643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8ABE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6C4FC765" w14:textId="2B482274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59259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07E85FA3" w14:textId="0AFD6342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DD" w:rsidRPr="003153DD" w14:paraId="5DAD53BD" w14:textId="77777777" w:rsidTr="00315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68C44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575A4817" w14:textId="5D5C4316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A0697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502755C6" w14:textId="3FBFEE69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7399B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306FDD89" w14:textId="044B9D89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DE8DC" w14:textId="77777777" w:rsidR="003153DD" w:rsidRDefault="003153DD" w:rsidP="00315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53DD">
              <w:rPr>
                <w:rStyle w:val="WinCalendarHolidayBlue"/>
              </w:rPr>
              <w:t xml:space="preserve"> </w:t>
            </w:r>
          </w:p>
          <w:p w14:paraId="6BB653B2" w14:textId="3899C8EC" w:rsidR="003153DD" w:rsidRPr="003153DD" w:rsidRDefault="003153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B3357" w14:textId="77777777" w:rsidR="003153DD" w:rsidRPr="003153DD" w:rsidRDefault="003153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4678F0" w14:textId="13FEB15E" w:rsidR="003153DD" w:rsidRDefault="003153DD" w:rsidP="003153DD">
      <w:pPr>
        <w:jc w:val="right"/>
      </w:pPr>
      <w:r w:rsidRPr="003153DD">
        <w:rPr>
          <w:color w:val="666699"/>
          <w:sz w:val="16"/>
        </w:rPr>
        <w:t xml:space="preserve">Calendários USA </w:t>
      </w:r>
      <w:hyperlink r:id="rId6" w:history="1">
        <w:r w:rsidRPr="003153DD">
          <w:rPr>
            <w:rStyle w:val="Hyperlink"/>
            <w:color w:val="666699"/>
            <w:sz w:val="16"/>
          </w:rPr>
          <w:t>Outubro</w:t>
        </w:r>
      </w:hyperlink>
      <w:r w:rsidRPr="003153DD">
        <w:rPr>
          <w:color w:val="666699"/>
          <w:sz w:val="16"/>
        </w:rPr>
        <w:t xml:space="preserve">, </w:t>
      </w:r>
      <w:hyperlink r:id="rId7" w:history="1">
        <w:r w:rsidRPr="003153DD">
          <w:rPr>
            <w:rStyle w:val="Hyperlink"/>
            <w:color w:val="666699"/>
            <w:sz w:val="16"/>
          </w:rPr>
          <w:t>Novembro</w:t>
        </w:r>
      </w:hyperlink>
      <w:r w:rsidRPr="003153DD">
        <w:rPr>
          <w:color w:val="666699"/>
          <w:sz w:val="16"/>
        </w:rPr>
        <w:t xml:space="preserve">, </w:t>
      </w:r>
      <w:hyperlink r:id="rId8" w:history="1">
        <w:r w:rsidRPr="003153DD">
          <w:rPr>
            <w:rStyle w:val="Hyperlink"/>
            <w:color w:val="666699"/>
            <w:sz w:val="16"/>
          </w:rPr>
          <w:t>Dezembro</w:t>
        </w:r>
      </w:hyperlink>
    </w:p>
    <w:sectPr w:rsidR="003153DD" w:rsidSect="003153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53DD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EADA"/>
  <w15:chartTrackingRefBased/>
  <w15:docId w15:val="{B274A0CF-B6E6-49C2-8B75-05C485E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53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53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53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53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53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53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5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6" TargetMode="External"/><Relationship Id="rId5" Type="http://schemas.openxmlformats.org/officeDocument/2006/relationships/hyperlink" Target="https://www.wincalendar.com/pt/Estados-Unidos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292</Characters>
  <Application>Microsoft Office Word</Application>
  <DocSecurity>0</DocSecurity>
  <Lines>80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Setembro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Calendário Estados Unidos</cp:category>
</cp:coreProperties>
</file>