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1121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1121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1121C" w:rsidRDefault="00D1121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1121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D1121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112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D112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1121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1121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1121C"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1121C"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1121C" w:rsidRDefault="00D1121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1121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1121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112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D112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D1121C"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121C" w:rsidRDefault="00D1121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1121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1121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112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121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D112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1121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12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121C" w:rsidRDefault="00D112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12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D1121C"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121C" w:rsidRDefault="00D112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121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12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1121C" w:rsidP="00D1121C">
      <w:pPr>
        <w:pStyle w:val="NoSpacing"/>
        <w:ind w:right="540"/>
        <w:jc w:val="right"/>
        <w:rPr>
          <w:color w:val="204066"/>
          <w:sz w:val="22"/>
        </w:rPr>
      </w:pPr>
      <w:r w:rsidRPr="00D1121C">
        <w:rPr>
          <w:color w:val="666699"/>
          <w:sz w:val="16"/>
        </w:rPr>
        <w:t xml:space="preserve">Modelos de calendário grátis: </w:t>
      </w:r>
      <w:hyperlink r:id="rId8" w:history="1">
        <w:r w:rsidRPr="00D1121C">
          <w:rPr>
            <w:rStyle w:val="Hyperlink"/>
            <w:color w:val="666699"/>
            <w:sz w:val="16"/>
          </w:rPr>
          <w:t>Calendário 2026</w:t>
        </w:r>
      </w:hyperlink>
      <w:r w:rsidRPr="00D1121C">
        <w:rPr>
          <w:color w:val="666699"/>
          <w:sz w:val="16"/>
        </w:rPr>
        <w:t xml:space="preserve">, </w:t>
      </w:r>
      <w:hyperlink r:id="rId9" w:history="1">
        <w:r w:rsidRPr="00D1121C">
          <w:rPr>
            <w:rStyle w:val="Hyperlink"/>
            <w:color w:val="666699"/>
            <w:sz w:val="16"/>
          </w:rPr>
          <w:t>Calendário Imprimível</w:t>
        </w:r>
      </w:hyperlink>
      <w:r w:rsidRPr="00D1121C">
        <w:rPr>
          <w:color w:val="666699"/>
          <w:sz w:val="16"/>
        </w:rPr>
        <w:t xml:space="preserve">, </w:t>
      </w:r>
      <w:hyperlink r:id="rId10" w:history="1">
        <w:r w:rsidRPr="00D1121C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D112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21C" w:rsidRDefault="00D1121C">
      <w:r>
        <w:separator/>
      </w:r>
    </w:p>
  </w:endnote>
  <w:endnote w:type="continuationSeparator" w:id="0">
    <w:p w:rsidR="00D1121C" w:rsidRDefault="00D1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21C" w:rsidRDefault="00D1121C">
      <w:r>
        <w:separator/>
      </w:r>
    </w:p>
  </w:footnote>
  <w:footnote w:type="continuationSeparator" w:id="0">
    <w:p w:rsidR="00D1121C" w:rsidRDefault="00D1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121C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C21040-1D1D-40E4-AC45-F954DFA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11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Estados-Unidos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931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Olivia LaCoff</cp:lastModifiedBy>
  <cp:revision>1</cp:revision>
  <dcterms:created xsi:type="dcterms:W3CDTF">2023-12-07T15:39:00Z</dcterms:created>
  <dcterms:modified xsi:type="dcterms:W3CDTF">2023-12-07T15:39:00Z</dcterms:modified>
  <cp:category>Calendário</cp:category>
</cp:coreProperties>
</file>