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621" w:rsidRDefault="00662621" w:rsidP="006626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2621">
        <w:rPr>
          <w:rFonts w:ascii="Arial" w:hAnsi="Arial" w:cs="Arial"/>
          <w:color w:val="44546A" w:themeColor="text2"/>
          <w:sz w:val="30"/>
        </w:rPr>
        <w:t>Calendário Abril 2030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6262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626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2621" w:rsidRPr="00662621" w:rsidTr="006626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2621" w:rsidRPr="00662621" w:rsidRDefault="00662621" w:rsidP="006626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26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6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"https://www.wincalendar.com/pt/Estados-Unidos/Março-2030" \o "Março 2030" </w:instrText>
            </w:r>
            <w:r w:rsidRPr="00662621">
              <w:rPr>
                <w:rFonts w:ascii="Arial" w:hAnsi="Arial" w:cs="Arial"/>
                <w:color w:val="345393"/>
                <w:sz w:val="16"/>
              </w:rPr>
            </w:r>
            <w:r w:rsidRPr="006626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6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2030</w:t>
            </w:r>
            <w:r w:rsidRPr="006626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621" w:rsidRPr="00662621" w:rsidRDefault="00662621" w:rsidP="006626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621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621" w:rsidRPr="00662621" w:rsidRDefault="00662621" w:rsidP="006626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30" w:history="1">
              <w:r w:rsidRPr="006626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2030 ►</w:t>
              </w:r>
            </w:hyperlink>
          </w:p>
        </w:tc>
      </w:tr>
      <w:tr w:rsidR="00662621" w:rsidRPr="003D3F2D" w:rsidTr="006626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621" w:rsidRPr="003D3F2D" w:rsidRDefault="00662621" w:rsidP="00662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621" w:rsidRPr="003D3F2D" w:rsidRDefault="00662621" w:rsidP="00662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621" w:rsidRPr="003D3F2D" w:rsidRDefault="00662621" w:rsidP="00662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621" w:rsidRPr="003D3F2D" w:rsidRDefault="00662621" w:rsidP="00662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621" w:rsidRPr="003D3F2D" w:rsidRDefault="00662621" w:rsidP="00662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621" w:rsidRPr="003D3F2D" w:rsidRDefault="00662621" w:rsidP="00662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621" w:rsidRPr="003D3F2D" w:rsidRDefault="00662621" w:rsidP="00662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62621" w:rsidRPr="00662621" w:rsidTr="006626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621" w:rsidRPr="00662621" w:rsidRDefault="006626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621" w:rsidRPr="00662621" w:rsidTr="006626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2621">
              <w:rPr>
                <w:rStyle w:val="WinCalendarHolidayBlue"/>
              </w:rPr>
              <w:t xml:space="preserve"> Dia Mundial da Saúde (World Health Day)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621" w:rsidRPr="00662621" w:rsidTr="006626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2621">
              <w:rPr>
                <w:rStyle w:val="WinCalendarHolidayBlue"/>
              </w:rPr>
              <w:t xml:space="preserve"> Imposto de Renda EUA (Tax Day)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2621">
              <w:rPr>
                <w:rStyle w:val="WinCalendarHolidayBlue"/>
              </w:rPr>
              <w:t xml:space="preserve"> Sexta-Feira Santa (Good Friday)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621" w:rsidRPr="00662621" w:rsidTr="006626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2621">
              <w:rPr>
                <w:rStyle w:val="WinCalendarHolidayBlue"/>
              </w:rPr>
              <w:t xml:space="preserve"> Páscoa (Easter)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2621">
              <w:rPr>
                <w:rStyle w:val="WinCalendarHolidayBlue"/>
              </w:rPr>
              <w:t xml:space="preserve"> Dia da Terra (Earth Day)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2621">
              <w:rPr>
                <w:rStyle w:val="WinCalendarHolidayBlue"/>
              </w:rPr>
              <w:t xml:space="preserve"> Dia do Auxiliar Administrativo (Admin. Professionals' Day)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2621">
              <w:rPr>
                <w:rStyle w:val="WinCalendarHolidayBlue"/>
              </w:rPr>
              <w:t xml:space="preserve"> Dia da Árvore (Arbor Day)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621" w:rsidRPr="00662621" w:rsidTr="006626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621" w:rsidRDefault="00662621" w:rsidP="00662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2621">
              <w:rPr>
                <w:rStyle w:val="WinCalendarHolidayBlue"/>
              </w:rPr>
              <w:t xml:space="preserve"> </w:t>
            </w:r>
          </w:p>
          <w:p w:rsidR="00662621" w:rsidRPr="00662621" w:rsidRDefault="0066262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621" w:rsidRPr="00662621" w:rsidRDefault="0066262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62621" w:rsidRDefault="00662621" w:rsidP="00662621">
      <w:pPr>
        <w:jc w:val="right"/>
      </w:pPr>
      <w:r w:rsidRPr="00662621">
        <w:rPr>
          <w:color w:val="666699"/>
          <w:sz w:val="16"/>
        </w:rPr>
        <w:t xml:space="preserve">Calendários Estados Unidos </w:t>
      </w:r>
      <w:hyperlink r:id="rId6" w:history="1">
        <w:r w:rsidRPr="00662621">
          <w:rPr>
            <w:rStyle w:val="Hyperlink"/>
            <w:color w:val="666699"/>
            <w:sz w:val="16"/>
          </w:rPr>
          <w:t>Mai 2030</w:t>
        </w:r>
      </w:hyperlink>
      <w:r w:rsidRPr="00662621">
        <w:rPr>
          <w:color w:val="666699"/>
          <w:sz w:val="16"/>
        </w:rPr>
        <w:t xml:space="preserve">, </w:t>
      </w:r>
      <w:hyperlink r:id="rId7" w:history="1">
        <w:r w:rsidRPr="00662621">
          <w:rPr>
            <w:rStyle w:val="Hyperlink"/>
            <w:color w:val="666699"/>
            <w:sz w:val="16"/>
          </w:rPr>
          <w:t>Jun 2030</w:t>
        </w:r>
      </w:hyperlink>
      <w:r w:rsidRPr="00662621">
        <w:rPr>
          <w:color w:val="666699"/>
          <w:sz w:val="16"/>
        </w:rPr>
        <w:t xml:space="preserve">, </w:t>
      </w:r>
      <w:hyperlink r:id="rId8" w:history="1">
        <w:r w:rsidRPr="00662621">
          <w:rPr>
            <w:rStyle w:val="Hyperlink"/>
            <w:color w:val="666699"/>
            <w:sz w:val="16"/>
          </w:rPr>
          <w:t>Jul 2030</w:t>
        </w:r>
      </w:hyperlink>
    </w:p>
    <w:sectPr w:rsidR="00662621" w:rsidSect="006626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621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D76A2-2656-43F8-BE2C-3E1B47A8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26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26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26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26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26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26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2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lh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30" TargetMode="External"/><Relationship Id="rId5" Type="http://schemas.openxmlformats.org/officeDocument/2006/relationships/hyperlink" Target="https://www.wincalendar.com/pt/Estados-Unidos/Ma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463</Characters>
  <Application>Microsoft Office Word</Application>
  <DocSecurity>0</DocSecurity>
  <Lines>83</Lines>
  <Paragraphs>42</Paragraphs>
  <ScaleCrop>false</ScaleCrop>
  <Company>Sapro Systems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2030 para Estados Unidos</dc:title>
  <dc:subject>Modelo de Calendário - Estados Unidos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2023-12-04T08:50:00Z</dcterms:created>
  <dcterms:modified xsi:type="dcterms:W3CDTF">2023-12-04T08:50:00Z</dcterms:modified>
  <cp:category>modelo de calendário</cp:category>
</cp:coreProperties>
</file>