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F60D" w14:textId="77777777" w:rsidR="006D3FF4" w:rsidRDefault="006D3FF4" w:rsidP="006D3F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3FF4">
        <w:rPr>
          <w:rFonts w:ascii="Arial" w:hAnsi="Arial" w:cs="Arial"/>
          <w:color w:val="44546A" w:themeColor="text2"/>
          <w:sz w:val="30"/>
        </w:rPr>
        <w:t>Calendário Janeiro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D3FF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D3F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3FF4" w:rsidRPr="006D3FF4" w14:paraId="4C53BFFC" w14:textId="77777777" w:rsidTr="006D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D502D4" w14:textId="59AD77FF" w:rsidR="006D3FF4" w:rsidRPr="006D3FF4" w:rsidRDefault="006D3FF4" w:rsidP="006D3F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3F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"https://www.wincalendar.com/pt/Estados-Unidos/Dezembro-2025" \o "Dezembro 2025" </w:instrText>
            </w:r>
            <w:r w:rsidRPr="006D3FF4">
              <w:rPr>
                <w:rFonts w:ascii="Arial" w:hAnsi="Arial" w:cs="Arial"/>
                <w:color w:val="345393"/>
                <w:sz w:val="16"/>
              </w:rPr>
            </w:r>
            <w:r w:rsidRPr="006D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6D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5F6F1" w14:textId="7CEFAB8B" w:rsidR="006D3FF4" w:rsidRPr="006D3FF4" w:rsidRDefault="006D3FF4" w:rsidP="006D3F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3FF4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A9C86" w14:textId="453AD44F" w:rsidR="006D3FF4" w:rsidRPr="006D3FF4" w:rsidRDefault="006D3FF4" w:rsidP="006D3F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6D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2026 ►</w:t>
              </w:r>
            </w:hyperlink>
          </w:p>
        </w:tc>
      </w:tr>
      <w:tr w:rsidR="006D3FF4" w:rsidRPr="003D3F2D" w14:paraId="2CBCA9FC" w14:textId="77777777" w:rsidTr="006D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8F166" w14:textId="77777777" w:rsidR="006D3FF4" w:rsidRPr="003D3F2D" w:rsidRDefault="006D3FF4" w:rsidP="006D3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1C181" w14:textId="77777777" w:rsidR="006D3FF4" w:rsidRPr="003D3F2D" w:rsidRDefault="006D3FF4" w:rsidP="006D3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93779" w14:textId="77777777" w:rsidR="006D3FF4" w:rsidRPr="003D3F2D" w:rsidRDefault="006D3FF4" w:rsidP="006D3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1ECFC" w14:textId="77777777" w:rsidR="006D3FF4" w:rsidRPr="003D3F2D" w:rsidRDefault="006D3FF4" w:rsidP="006D3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D32BA" w14:textId="77777777" w:rsidR="006D3FF4" w:rsidRPr="003D3F2D" w:rsidRDefault="006D3FF4" w:rsidP="006D3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FBF5E" w14:textId="77777777" w:rsidR="006D3FF4" w:rsidRPr="003D3F2D" w:rsidRDefault="006D3FF4" w:rsidP="006D3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D6307" w14:textId="77777777" w:rsidR="006D3FF4" w:rsidRPr="003D3F2D" w:rsidRDefault="006D3FF4" w:rsidP="006D3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D3FF4" w:rsidRPr="006D3FF4" w14:paraId="32BB1A47" w14:textId="77777777" w:rsidTr="006D3F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DF7D2" w14:textId="77777777" w:rsidR="006D3FF4" w:rsidRPr="006D3FF4" w:rsidRDefault="006D3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65AB9" w14:textId="77777777" w:rsidR="006D3FF4" w:rsidRPr="006D3FF4" w:rsidRDefault="006D3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31096" w14:textId="77777777" w:rsidR="006D3FF4" w:rsidRPr="006D3FF4" w:rsidRDefault="006D3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34E93" w14:textId="77777777" w:rsidR="006D3FF4" w:rsidRPr="006D3FF4" w:rsidRDefault="006D3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F417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3FF4">
              <w:rPr>
                <w:rStyle w:val="WinCalendarHolidayRed"/>
              </w:rPr>
              <w:t xml:space="preserve"> Ano Novo (New Year's Day)</w:t>
            </w:r>
          </w:p>
          <w:p w14:paraId="360641F1" w14:textId="17228C74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8E53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4947688F" w14:textId="0C0AE7CE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DE5DD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66D9205A" w14:textId="4E3FBA60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FF4" w:rsidRPr="006D3FF4" w14:paraId="29EB5F20" w14:textId="77777777" w:rsidTr="006D3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FC5D9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490D9149" w14:textId="44C84C31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1202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0B79FE8F" w14:textId="04F5EBB4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AF36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F3B754E" w14:textId="259FCAB8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4D59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475C9626" w14:textId="2CBE9790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F15F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7E5B4BF4" w14:textId="13A9279A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D534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694D9B32" w14:textId="3118ACB8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7E5B5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7CCE149" w14:textId="0D4DF4E0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FF4" w:rsidRPr="006D3FF4" w14:paraId="7AC48F3F" w14:textId="77777777" w:rsidTr="006D3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BF2A2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AA0A0D3" w14:textId="63F40A4C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4179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6F300FA7" w14:textId="2AD80659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8D4C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612ED5D" w14:textId="6C74A130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6E08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0BC4E5BE" w14:textId="4D3174F3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1FDE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0E482684" w14:textId="776A2E5A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211B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E050572" w14:textId="57B05426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06F3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62809AEE" w14:textId="6797C07A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FF4" w:rsidRPr="006D3FF4" w14:paraId="296F5BCF" w14:textId="77777777" w:rsidTr="006D3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97C62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7B7705FE" w14:textId="38D77111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7835A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3FF4">
              <w:rPr>
                <w:rStyle w:val="WinCalendarHolidayRed"/>
              </w:rPr>
              <w:t xml:space="preserve"> Martin Luther King Jr.</w:t>
            </w:r>
          </w:p>
          <w:p w14:paraId="1BF06E7B" w14:textId="38C581F6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FA16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84DC45A" w14:textId="7D16C405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5705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45F5C4B" w14:textId="3C090B03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188E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0BD864C7" w14:textId="6F2F27FD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708E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73CA6F99" w14:textId="40A10555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BA372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7A083F3F" w14:textId="1B290042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FF4" w:rsidRPr="006D3FF4" w14:paraId="731CF6ED" w14:textId="77777777" w:rsidTr="006D3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D4976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1DD5E86A" w14:textId="66B9FA1E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13B71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3FF4">
              <w:rPr>
                <w:rStyle w:val="WinCalendarHolidayBlue"/>
              </w:rPr>
              <w:t xml:space="preserve"> Dia da Austrália (Australia Day)</w:t>
            </w:r>
          </w:p>
          <w:p w14:paraId="26BC7DE4" w14:textId="03B7F150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F2B4A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461DC437" w14:textId="24422C6E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28409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5480DDE9" w14:textId="701C799E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20645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742705DA" w14:textId="373FF475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C1613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7B94C763" w14:textId="1C074FC6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780D2D" w14:textId="77777777" w:rsidR="006D3FF4" w:rsidRDefault="006D3FF4" w:rsidP="006D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3FF4">
              <w:rPr>
                <w:rStyle w:val="WinCalendarHolidayBlue"/>
              </w:rPr>
              <w:t xml:space="preserve"> </w:t>
            </w:r>
          </w:p>
          <w:p w14:paraId="6F10D088" w14:textId="1C37CB1E" w:rsidR="006D3FF4" w:rsidRPr="006D3FF4" w:rsidRDefault="006D3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9D07511" w14:textId="66031D09" w:rsidR="006D3FF4" w:rsidRDefault="006D3FF4" w:rsidP="006D3FF4">
      <w:pPr>
        <w:jc w:val="right"/>
      </w:pPr>
      <w:r w:rsidRPr="006D3FF4">
        <w:rPr>
          <w:color w:val="666699"/>
          <w:sz w:val="16"/>
        </w:rPr>
        <w:t xml:space="preserve">Calendários Estados Unidos </w:t>
      </w:r>
      <w:hyperlink r:id="rId6" w:history="1">
        <w:r w:rsidRPr="006D3FF4">
          <w:rPr>
            <w:rStyle w:val="Hyperlink"/>
            <w:color w:val="666699"/>
            <w:sz w:val="16"/>
          </w:rPr>
          <w:t>Fev 2026</w:t>
        </w:r>
      </w:hyperlink>
      <w:r w:rsidRPr="006D3FF4">
        <w:rPr>
          <w:color w:val="666699"/>
          <w:sz w:val="16"/>
        </w:rPr>
        <w:t xml:space="preserve">, </w:t>
      </w:r>
      <w:hyperlink r:id="rId7" w:history="1">
        <w:r w:rsidRPr="006D3FF4">
          <w:rPr>
            <w:rStyle w:val="Hyperlink"/>
            <w:color w:val="666699"/>
            <w:sz w:val="16"/>
          </w:rPr>
          <w:t>Mar 2026</w:t>
        </w:r>
      </w:hyperlink>
      <w:r w:rsidRPr="006D3FF4">
        <w:rPr>
          <w:color w:val="666699"/>
          <w:sz w:val="16"/>
        </w:rPr>
        <w:t xml:space="preserve">, </w:t>
      </w:r>
      <w:hyperlink r:id="rId8" w:history="1">
        <w:r w:rsidRPr="006D3FF4">
          <w:rPr>
            <w:rStyle w:val="Hyperlink"/>
            <w:color w:val="666699"/>
            <w:sz w:val="16"/>
          </w:rPr>
          <w:t>Abr 2026</w:t>
        </w:r>
      </w:hyperlink>
    </w:p>
    <w:sectPr w:rsidR="006D3FF4" w:rsidSect="006D3F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3FF4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3FDC"/>
  <w15:chartTrackingRefBased/>
  <w15:docId w15:val="{6374D374-7500-4EA3-8663-57110CF4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F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3F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F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3F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3F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3F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6" TargetMode="External"/><Relationship Id="rId5" Type="http://schemas.openxmlformats.org/officeDocument/2006/relationships/hyperlink" Target="https://www.wincalendar.com/pt/Estados-Unidos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344</Characters>
  <Application>Microsoft Office Word</Application>
  <DocSecurity>0</DocSecurity>
  <Lines>82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modelo de calendário</cp:category>
</cp:coreProperties>
</file>