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B7BC8" w:rsidRDefault="00AB7BC8" w:rsidP="00AB7B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7BC8">
        <w:rPr>
          <w:rFonts w:ascii="Arial" w:hAnsi="Arial" w:cs="Arial"/>
          <w:color w:val="44546A" w:themeColor="text2"/>
          <w:sz w:val="30"/>
        </w:rPr>
        <w:t>Acest mic Calendar 2023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AB7BC8">
        <w:rPr>
          <w:rFonts w:ascii="Arial" w:hAnsi="Arial" w:cs="Arial"/>
          <w:color w:val="4672A8"/>
          <w:sz w:val="18"/>
        </w:rPr>
        <w:t xml:space="preserve">Acest mic Calendar 2023 este ideal pentru a fi editat.  Descărcat de pe </w:t>
      </w:r>
      <w:hyperlink r:id="rId4" w:history="1">
        <w:r w:rsidRPr="00AB7B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  <w:r>
        <w:br w:type="page"/>
      </w: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  <w:r>
        <w:br w:type="page"/>
      </w: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  <w:r>
        <w:br w:type="page"/>
      </w: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  <w:r>
        <w:br w:type="page"/>
      </w: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  <w:r>
        <w:br w:type="page"/>
      </w: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p w:rsidR="00AB7BC8" w:rsidRDefault="00AB7BC8" w:rsidP="00AB7B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7BC8" w:rsidRPr="00AB7BC8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AB7B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BC8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7BC8" w:rsidRPr="00AB7BC8" w:rsidRDefault="00AB7BC8" w:rsidP="00AB7B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7B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B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AB7BC8">
              <w:rPr>
                <w:rFonts w:ascii="Arial" w:hAnsi="Arial" w:cs="Arial"/>
                <w:color w:val="345393"/>
                <w:sz w:val="16"/>
              </w:rPr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B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AB7B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7BC8" w:rsidRPr="000C002F" w:rsidTr="00AB7B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7BC8" w:rsidRPr="000C002F" w:rsidRDefault="00AB7BC8" w:rsidP="00AB7B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</w:tr>
      <w:tr w:rsidR="00AB7BC8" w:rsidRPr="00AB7BC8" w:rsidTr="00AB7BC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7BC8" w:rsidRDefault="00AB7BC8" w:rsidP="00AB7B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7BC8">
              <w:rPr>
                <w:rStyle w:val="WinCalendarHolidayBlue"/>
              </w:rPr>
              <w:t xml:space="preserve"> </w:t>
            </w:r>
          </w:p>
          <w:p w:rsidR="00AB7BC8" w:rsidRPr="00AB7BC8" w:rsidRDefault="00AB7BC8" w:rsidP="00AB7B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BC8" w:rsidRPr="00AB7BC8" w:rsidRDefault="00AB7BC8" w:rsidP="00AB7BC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7BC8" w:rsidRDefault="00AB7BC8" w:rsidP="00AB7BC8">
      <w:pPr>
        <w:spacing w:after="0" w:line="240" w:lineRule="auto"/>
      </w:pPr>
    </w:p>
    <w:sectPr w:rsidR="00AB7BC8" w:rsidSect="00AB7BC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BC8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7368-4244-4182-883A-F9A4A2B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B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B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B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B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7B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7B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3148</Characters>
  <Application>Microsoft Office Word</Application>
  <DocSecurity>0</DocSecurity>
  <Lines>3148</Lines>
  <Paragraphs>1472</Paragraphs>
  <ScaleCrop>false</ScaleCrop>
  <Company>WinCalendar.com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Calendarul Gol</dc:title>
  <dc:subject>Calendar imprimabil</dc:subject>
  <dc:creator>Sapro Systems</dc:creator>
  <cp:keywords>Word Calendar Template, Calendar, Ianuarie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2023-11-27T20:56:00Z</dcterms:created>
  <dcterms:modified xsi:type="dcterms:W3CDTF">2023-11-27T20:56:00Z</dcterms:modified>
  <cp:category>Calendarul Gol Calendar Template</cp:category>
</cp:coreProperties>
</file>