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A5BF" w14:textId="77777777" w:rsidR="00165C18" w:rsidRDefault="00165C18" w:rsidP="00165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5C18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165C18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165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5C18" w:rsidRPr="00165C18" w14:paraId="5337CC62" w14:textId="77777777" w:rsidTr="00165C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B5993" w14:textId="0E436B85" w:rsidR="00165C18" w:rsidRPr="00165C18" w:rsidRDefault="00165C18" w:rsidP="00165C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C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C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"https://www.wincalendar.com/ro/Calendar-Romania/Aprilie-2023" \o "Aprilie 2023" </w:instrText>
            </w:r>
            <w:r w:rsidRPr="00165C18">
              <w:rPr>
                <w:rFonts w:ascii="Arial" w:hAnsi="Arial" w:cs="Arial"/>
                <w:color w:val="345393"/>
                <w:sz w:val="16"/>
              </w:rPr>
            </w:r>
            <w:r w:rsidRPr="00165C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C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2023</w:t>
            </w:r>
            <w:r w:rsidRPr="00165C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60D8E" w14:textId="3492B373" w:rsidR="00165C18" w:rsidRPr="00165C18" w:rsidRDefault="00165C18" w:rsidP="00165C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C18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EC210" w14:textId="60C9B0DB" w:rsidR="00165C18" w:rsidRPr="00165C18" w:rsidRDefault="00165C18" w:rsidP="00165C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165C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2023 ►</w:t>
              </w:r>
            </w:hyperlink>
          </w:p>
        </w:tc>
      </w:tr>
      <w:tr w:rsidR="00165C18" w:rsidRPr="00DE6793" w14:paraId="5782D7E8" w14:textId="77777777" w:rsidTr="00165C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AD03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204A9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A68F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634A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CF39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802B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BCFE2" w14:textId="77777777" w:rsidR="00165C18" w:rsidRPr="00DE6793" w:rsidRDefault="00165C18" w:rsidP="00165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C18" w:rsidRPr="00165C18" w14:paraId="10A6C86D" w14:textId="77777777" w:rsidTr="00165C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E3C0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4804E0DE" w14:textId="35C027CE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7298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19C764BB" w14:textId="21051564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A14D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1321026C" w14:textId="6DC3262E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945E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1852D8C" w14:textId="7DE50B11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1BC8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FEA1DC6" w14:textId="66D6CA77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16460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07245CF" w14:textId="0C90BEB9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ACA29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110BE6ED" w14:textId="72A46DF2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C18" w:rsidRPr="00165C18" w14:paraId="4BD74AC4" w14:textId="77777777" w:rsidTr="00165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68D6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EC3EC23" w14:textId="03CA5A72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DAE3D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11B9B8BC" w14:textId="624E8DAA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9EFC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5B174978" w14:textId="0E324131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CD2D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38862A31" w14:textId="280F0D81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EFE9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347C135D" w14:textId="7C1D23D7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8F3E6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98F62A6" w14:textId="43A47A69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78259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703C13FA" w14:textId="44B18BA8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C18" w:rsidRPr="00165C18" w14:paraId="0433D4AD" w14:textId="77777777" w:rsidTr="00165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5DB1B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72273F6C" w14:textId="546073C3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C86B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4DCE63E" w14:textId="79F3576C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03C3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09C1ED8" w14:textId="19AE5FDB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ED2C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965755E" w14:textId="02BD3A51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A005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C088BD2" w14:textId="44019038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A54C1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A996C73" w14:textId="183593F8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B85E4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79F9EE31" w14:textId="22124AC7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C18" w:rsidRPr="00165C18" w14:paraId="7DDC4820" w14:textId="77777777" w:rsidTr="00165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2BF98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FD1D8ED" w14:textId="44DC4E40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7BDE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0D0CC46F" w14:textId="2E6D1BF6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F894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37452DFB" w14:textId="015AC2C7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258C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04B5E66F" w14:textId="17C306A8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31C52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5F74DD1" w14:textId="38244B22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D96BB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19322BC" w14:textId="6C426A86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8EA69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85AC8F5" w14:textId="7D8C6E1B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C18" w:rsidRPr="00165C18" w14:paraId="5CA42039" w14:textId="77777777" w:rsidTr="00165C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C0CAB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3EF90850" w14:textId="46F58780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26EA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67B61219" w14:textId="6A5EEDC9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D39E2" w14:textId="77777777" w:rsidR="00165C18" w:rsidRDefault="00165C18" w:rsidP="00165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C18">
              <w:rPr>
                <w:rStyle w:val="WinCalendarHolidayBlue"/>
              </w:rPr>
              <w:t xml:space="preserve"> </w:t>
            </w:r>
          </w:p>
          <w:p w14:paraId="2E89C375" w14:textId="4A42B241" w:rsidR="00165C18" w:rsidRPr="00165C18" w:rsidRDefault="00165C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7C598" w14:textId="77777777" w:rsidR="00165C18" w:rsidRPr="00165C18" w:rsidRDefault="00165C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60D116" w14:textId="2F132CA9" w:rsidR="00165C18" w:rsidRDefault="00165C18" w:rsidP="00165C18">
      <w:pPr>
        <w:jc w:val="right"/>
      </w:pPr>
      <w:r w:rsidRPr="00165C18">
        <w:rPr>
          <w:color w:val="666699"/>
          <w:sz w:val="16"/>
        </w:rPr>
        <w:t xml:space="preserve">Mai multe calendare din WinCalendar: </w:t>
      </w:r>
      <w:hyperlink r:id="rId6" w:history="1">
        <w:r w:rsidRPr="00165C18">
          <w:rPr>
            <w:rStyle w:val="Hyperlink"/>
            <w:color w:val="666699"/>
            <w:sz w:val="16"/>
          </w:rPr>
          <w:t>Iun. 2023</w:t>
        </w:r>
      </w:hyperlink>
      <w:r w:rsidRPr="00165C18">
        <w:rPr>
          <w:color w:val="666699"/>
          <w:sz w:val="16"/>
        </w:rPr>
        <w:t xml:space="preserve">, </w:t>
      </w:r>
      <w:hyperlink r:id="rId7" w:history="1">
        <w:r w:rsidRPr="00165C18">
          <w:rPr>
            <w:rStyle w:val="Hyperlink"/>
            <w:color w:val="666699"/>
            <w:sz w:val="16"/>
          </w:rPr>
          <w:t>Iul. 2023</w:t>
        </w:r>
      </w:hyperlink>
      <w:r w:rsidRPr="00165C18">
        <w:rPr>
          <w:color w:val="666699"/>
          <w:sz w:val="16"/>
        </w:rPr>
        <w:t xml:space="preserve">, </w:t>
      </w:r>
      <w:hyperlink r:id="rId8" w:history="1">
        <w:r w:rsidRPr="00165C18">
          <w:rPr>
            <w:rStyle w:val="Hyperlink"/>
            <w:color w:val="666699"/>
            <w:sz w:val="16"/>
          </w:rPr>
          <w:t>Aug. 2023</w:t>
        </w:r>
      </w:hyperlink>
    </w:p>
    <w:sectPr w:rsidR="00165C18" w:rsidSect="00165C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C18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5F13"/>
  <w15:chartTrackingRefBased/>
  <w15:docId w15:val="{4DE1CD9E-B8D0-42BC-A49E-ED5968C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C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C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5C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5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3" TargetMode="External"/><Relationship Id="rId5" Type="http://schemas.openxmlformats.org/officeDocument/2006/relationships/hyperlink" Target="https://www.wincalendar.com/ro/Calendar-Romani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220</Characters>
  <Application>Microsoft Office Word</Application>
  <DocSecurity>0</DocSecurity>
  <Lines>77</Lines>
  <Paragraphs>43</Paragraphs>
  <ScaleCrop>false</ScaleCrop>
  <Company>Sapro Systems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2023 cu vacanțe - Calendarul Gol</dc:title>
  <dc:subject>Calendar imprimabil</dc:subject>
  <dc:creator>WinCalendar.com</dc:creator>
  <cp:keywords>Word Calendar Template, Calendar, Mai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