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CD50FB" w14:textId="77777777" w:rsidR="00771735" w:rsidRDefault="00771735" w:rsidP="0077173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71735">
        <w:rPr>
          <w:rFonts w:ascii="Arial" w:hAnsi="Arial" w:cs="Arial"/>
          <w:color w:val="44546A" w:themeColor="text2"/>
          <w:sz w:val="30"/>
        </w:rPr>
        <w:t xml:space="preserve"> 2025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771735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77173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71735" w:rsidRPr="00771735" w14:paraId="4D626084" w14:textId="77777777" w:rsidTr="0077173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0DBB59A" w14:textId="06851200" w:rsidR="00771735" w:rsidRPr="00771735" w:rsidRDefault="00771735" w:rsidP="0077173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7173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7173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"https://www.wincalendar.com/Slovensko/Kalendar/November-2025" \o "November 2025" </w:instrText>
            </w:r>
            <w:r w:rsidRPr="00771735">
              <w:rPr>
                <w:rFonts w:ascii="Arial" w:hAnsi="Arial" w:cs="Arial"/>
                <w:color w:val="345393"/>
                <w:sz w:val="16"/>
              </w:rPr>
            </w:r>
            <w:r w:rsidRPr="0077173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7173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77173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1ABA4A" w14:textId="3570ADD2" w:rsidR="00771735" w:rsidRPr="00771735" w:rsidRDefault="00771735" w:rsidP="0077173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71735">
              <w:rPr>
                <w:rFonts w:ascii="Arial" w:hAnsi="Arial" w:cs="Arial"/>
                <w:b/>
                <w:color w:val="25478B"/>
                <w:sz w:val="32"/>
              </w:rPr>
              <w:t>December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89B002B" w14:textId="449223B5" w:rsidR="00771735" w:rsidRPr="00771735" w:rsidRDefault="00771735" w:rsidP="0077173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uár 2026" w:history="1">
              <w:r w:rsidRPr="0077173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2026 ►</w:t>
              </w:r>
            </w:hyperlink>
          </w:p>
        </w:tc>
      </w:tr>
      <w:tr w:rsidR="00771735" w:rsidRPr="00FF7B07" w14:paraId="4C8606E6" w14:textId="77777777" w:rsidTr="0077173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1D7B33" w14:textId="77777777" w:rsidR="00771735" w:rsidRPr="00FF7B07" w:rsidRDefault="00771735" w:rsidP="007717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0C25CC" w14:textId="77777777" w:rsidR="00771735" w:rsidRPr="00FF7B07" w:rsidRDefault="00771735" w:rsidP="007717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12EDE1" w14:textId="77777777" w:rsidR="00771735" w:rsidRPr="00FF7B07" w:rsidRDefault="00771735" w:rsidP="007717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3CCAB8" w14:textId="77777777" w:rsidR="00771735" w:rsidRPr="00FF7B07" w:rsidRDefault="00771735" w:rsidP="007717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39E9F4" w14:textId="77777777" w:rsidR="00771735" w:rsidRPr="00FF7B07" w:rsidRDefault="00771735" w:rsidP="007717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D1322B" w14:textId="77777777" w:rsidR="00771735" w:rsidRPr="00FF7B07" w:rsidRDefault="00771735" w:rsidP="007717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D7E977B" w14:textId="77777777" w:rsidR="00771735" w:rsidRPr="00FF7B07" w:rsidRDefault="00771735" w:rsidP="007717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71735" w:rsidRPr="00771735" w14:paraId="47F8450C" w14:textId="77777777" w:rsidTr="0077173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960DB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05485CDB" w14:textId="4072112A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98F40A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71E0DA23" w14:textId="49D5A147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A489B0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3570A554" w14:textId="3DD6F5E8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06127C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755744ED" w14:textId="15431EEC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F1479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76513E73" w14:textId="42FFF537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1C1619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11E1CA24" w14:textId="70714976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D6249D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14DEF20B" w14:textId="61889C04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71735" w:rsidRPr="00771735" w14:paraId="02CD8E9B" w14:textId="77777777" w:rsidTr="0077173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89DBFF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619F8B94" w14:textId="424768BC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36C321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53FABE3B" w14:textId="6BC9AE76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71147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7C74B24D" w14:textId="56E88FF2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8B16A5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45CB255A" w14:textId="658EACE1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C86D8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3DD7897C" w14:textId="4BF088CA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D6BC2D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0652F15F" w14:textId="0C8E0807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226E63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76BB197C" w14:textId="2BFDD6B3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71735" w:rsidRPr="00771735" w14:paraId="2C956D1B" w14:textId="77777777" w:rsidTr="0077173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4FCC0B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32479737" w14:textId="77F1B23D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46A48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0DF0B67F" w14:textId="26537B78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91F42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1BE74370" w14:textId="035E3523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5DE46E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776F8199" w14:textId="54A112DF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0088C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247FCF26" w14:textId="27112DA0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562EF2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21DF6919" w14:textId="5724D041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A78806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416075D6" w14:textId="1753D1E2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71735" w:rsidRPr="00771735" w14:paraId="7D71A936" w14:textId="77777777" w:rsidTr="0077173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E514E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1868B419" w14:textId="0719F525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AA3205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2887CAED" w14:textId="30E1CE0A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1382A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71735">
              <w:rPr>
                <w:rStyle w:val="WinCalendarHolidayRed"/>
              </w:rPr>
              <w:t xml:space="preserve"> Štedrý deň</w:t>
            </w:r>
          </w:p>
          <w:p w14:paraId="719DF3E0" w14:textId="594DC23B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B5A08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71735">
              <w:rPr>
                <w:rStyle w:val="WinCalendarHolidayRed"/>
              </w:rPr>
              <w:t xml:space="preserve"> Vianoce</w:t>
            </w:r>
          </w:p>
          <w:p w14:paraId="00F90ECC" w14:textId="707457DB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A5602F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71735">
              <w:rPr>
                <w:rStyle w:val="WinCalendarHolidayRed"/>
              </w:rPr>
              <w:t xml:space="preserve"> Druhý sviatok vianočný</w:t>
            </w:r>
          </w:p>
          <w:p w14:paraId="78241BE2" w14:textId="5D99A6EB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D48CDA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0E4D7E43" w14:textId="6567CA9B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90B395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4796C0DD" w14:textId="4A2C5A4A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71735" w:rsidRPr="00771735" w14:paraId="295A1D44" w14:textId="77777777" w:rsidTr="0077173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70F687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10316DD6" w14:textId="244627C8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DEE0C1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267F8049" w14:textId="32AE6ED6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831F11" w14:textId="77777777" w:rsidR="00771735" w:rsidRDefault="00771735" w:rsidP="007717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71735">
              <w:rPr>
                <w:rStyle w:val="WinCalendarHolidayBlue"/>
              </w:rPr>
              <w:t xml:space="preserve"> </w:t>
            </w:r>
          </w:p>
          <w:p w14:paraId="53A77C00" w14:textId="49614439" w:rsidR="00771735" w:rsidRPr="00771735" w:rsidRDefault="007717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1A6DC30" w14:textId="77777777" w:rsidR="00771735" w:rsidRPr="00771735" w:rsidRDefault="0077173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B6D2A8B" w14:textId="22E29FD0" w:rsidR="00771735" w:rsidRDefault="00771735" w:rsidP="00771735">
      <w:pPr>
        <w:jc w:val="right"/>
      </w:pPr>
      <w:r w:rsidRPr="00771735">
        <w:rPr>
          <w:color w:val="666699"/>
          <w:sz w:val="16"/>
        </w:rPr>
        <w:t xml:space="preserve">Ďalšie kalendáre z WinCalendar: </w:t>
      </w:r>
      <w:hyperlink r:id="rId6" w:history="1">
        <w:r w:rsidRPr="00771735">
          <w:rPr>
            <w:rStyle w:val="Hyperlink"/>
            <w:color w:val="666699"/>
            <w:sz w:val="16"/>
          </w:rPr>
          <w:t>Jan. 2026</w:t>
        </w:r>
      </w:hyperlink>
      <w:r w:rsidRPr="00771735">
        <w:rPr>
          <w:color w:val="666699"/>
          <w:sz w:val="16"/>
        </w:rPr>
        <w:t xml:space="preserve">, </w:t>
      </w:r>
      <w:hyperlink r:id="rId7" w:history="1">
        <w:r w:rsidRPr="00771735">
          <w:rPr>
            <w:rStyle w:val="Hyperlink"/>
            <w:color w:val="666699"/>
            <w:sz w:val="16"/>
          </w:rPr>
          <w:t>Feb. 2026</w:t>
        </w:r>
      </w:hyperlink>
      <w:r w:rsidRPr="00771735">
        <w:rPr>
          <w:color w:val="666699"/>
          <w:sz w:val="16"/>
        </w:rPr>
        <w:t xml:space="preserve">, </w:t>
      </w:r>
      <w:hyperlink r:id="rId8" w:history="1">
        <w:r w:rsidRPr="00771735">
          <w:rPr>
            <w:rStyle w:val="Hyperlink"/>
            <w:color w:val="666699"/>
            <w:sz w:val="16"/>
          </w:rPr>
          <w:t>Mar. 2026</w:t>
        </w:r>
      </w:hyperlink>
    </w:p>
    <w:sectPr w:rsidR="00771735" w:rsidSect="0077173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73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71735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B59717"/>
  <w15:chartTrackingRefBased/>
  <w15:docId w15:val="{44C6FF66-7CF2-48AD-8848-EE248C5780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7173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7173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7173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7173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7173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7173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7173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17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Marec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Februa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Januar-2026" TargetMode="External"/><Relationship Id="rId5" Type="http://schemas.openxmlformats.org/officeDocument/2006/relationships/hyperlink" Target="https://www.wincalendar.com/Slovensko/Kalendar/Januar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289</Characters>
  <Application>Microsoft Office Word</Application>
  <DocSecurity>0</DocSecurity>
  <Lines>77</Lines>
  <Paragraphs>36</Paragraphs>
  <ScaleCrop>false</ScaleCrop>
  <Company>Sapro Systems</Company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Kalendár so sviatkami - Slovensko</dc:title>
  <dc:subject>Kalendár na tlač</dc:subject>
  <dc:creator>WinCalendar.com</dc:creator>
  <cp:keywords>Šablóna kalendára Word, Kalendár,  2025,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2023-07-02T18:12:00Z</dcterms:created>
  <dcterms:modified xsi:type="dcterms:W3CDTF">2023-07-02T18:12:00Z</dcterms:modified>
  <cp:category>Slovensko Šablóna kalendára</cp:category>
</cp:coreProperties>
</file>