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DAD72" w14:textId="77777777" w:rsidR="005532F6" w:rsidRDefault="005532F6" w:rsidP="005532F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532F6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5532F6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5532F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77A880B" w14:textId="77777777" w:rsidR="005532F6" w:rsidRDefault="005532F6" w:rsidP="005532F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532F6" w:rsidRPr="005532F6" w14:paraId="3751F612" w14:textId="77777777" w:rsidTr="005532F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930EAB6" w14:textId="3195806B" w:rsidR="005532F6" w:rsidRPr="005532F6" w:rsidRDefault="005532F6" w:rsidP="005532F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532F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532F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"https://www.wincalendar.com/Slovensko/Kalendar/August-2023" \o "August 2023" </w:instrText>
            </w:r>
            <w:r w:rsidRPr="005532F6">
              <w:rPr>
                <w:rFonts w:ascii="Arial" w:hAnsi="Arial" w:cs="Arial"/>
                <w:color w:val="345393"/>
                <w:sz w:val="16"/>
              </w:rPr>
            </w:r>
            <w:r w:rsidRPr="005532F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532F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5532F6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5532F6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6B403F" w14:textId="52193AF0" w:rsidR="005532F6" w:rsidRPr="005532F6" w:rsidRDefault="005532F6" w:rsidP="005532F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532F6">
              <w:rPr>
                <w:rFonts w:ascii="Arial" w:hAnsi="Arial" w:cs="Arial"/>
                <w:b/>
                <w:color w:val="25478B"/>
                <w:sz w:val="32"/>
              </w:rPr>
              <w:t>September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C46B38" w14:textId="0F8DE866" w:rsidR="005532F6" w:rsidRPr="005532F6" w:rsidRDefault="005532F6" w:rsidP="005532F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óber 2023" w:history="1">
              <w:r w:rsidRPr="005532F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5532F6" w:rsidRPr="00FF7B07" w14:paraId="2A3934AB" w14:textId="77777777" w:rsidTr="005532F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59E941" w14:textId="77777777" w:rsidR="005532F6" w:rsidRPr="00FF7B07" w:rsidRDefault="005532F6" w:rsidP="005532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563EDA" w14:textId="77777777" w:rsidR="005532F6" w:rsidRPr="00FF7B07" w:rsidRDefault="005532F6" w:rsidP="005532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B5FBAD" w14:textId="77777777" w:rsidR="005532F6" w:rsidRPr="00FF7B07" w:rsidRDefault="005532F6" w:rsidP="005532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84E473" w14:textId="77777777" w:rsidR="005532F6" w:rsidRPr="00FF7B07" w:rsidRDefault="005532F6" w:rsidP="005532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3D105C" w14:textId="77777777" w:rsidR="005532F6" w:rsidRPr="00FF7B07" w:rsidRDefault="005532F6" w:rsidP="005532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A94135" w14:textId="77777777" w:rsidR="005532F6" w:rsidRPr="00FF7B07" w:rsidRDefault="005532F6" w:rsidP="005532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377967" w14:textId="77777777" w:rsidR="005532F6" w:rsidRPr="00FF7B07" w:rsidRDefault="005532F6" w:rsidP="005532F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532F6" w:rsidRPr="005532F6" w14:paraId="520CFEFF" w14:textId="77777777" w:rsidTr="005532F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C636B0" w14:textId="77777777" w:rsidR="005532F6" w:rsidRPr="005532F6" w:rsidRDefault="005532F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F3E138" w14:textId="77777777" w:rsidR="005532F6" w:rsidRPr="005532F6" w:rsidRDefault="005532F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35F920" w14:textId="77777777" w:rsidR="005532F6" w:rsidRPr="005532F6" w:rsidRDefault="005532F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77F8B8" w14:textId="77777777" w:rsidR="005532F6" w:rsidRPr="005532F6" w:rsidRDefault="005532F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A3105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532F6">
              <w:rPr>
                <w:rStyle w:val="WinCalendarHolidayRed"/>
              </w:rPr>
              <w:t xml:space="preserve"> Deň Ústavy Slovenskej republiky</w:t>
            </w:r>
          </w:p>
          <w:p w14:paraId="5AC9A60B" w14:textId="1876CE04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9B7331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19688E31" w14:textId="07C73DD3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46BE60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01EBE717" w14:textId="439EC05E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32F6" w:rsidRPr="005532F6" w14:paraId="14A68C0F" w14:textId="77777777" w:rsidTr="005532F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CBABD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19F8AA24" w14:textId="01024138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64895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70CD8234" w14:textId="07E4C3C0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C2B92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4D075EA4" w14:textId="338B5FEF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D5469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154E47CF" w14:textId="7350280C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04E06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78BD0D0A" w14:textId="313C2A52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56E9CD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24AFE564" w14:textId="142E2BE7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B876CC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1AFA6FFA" w14:textId="03542FBF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32F6" w:rsidRPr="005532F6" w14:paraId="63A929E5" w14:textId="77777777" w:rsidTr="005532F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D42B0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4AF18602" w14:textId="72B243BB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040B1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01EFE971" w14:textId="32542731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6146B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5556E319" w14:textId="2A6EA17D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C2008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6AD5DF8F" w14:textId="42BA4F2C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FC48A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532F6">
              <w:rPr>
                <w:rStyle w:val="WinCalendarHolidayRed"/>
              </w:rPr>
              <w:t xml:space="preserve"> Deň Panny Márie Bolestnej</w:t>
            </w:r>
          </w:p>
          <w:p w14:paraId="394FDB49" w14:textId="34E58C9A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E2A875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52C6DF7C" w14:textId="4033CA3F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6BE926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50659244" w14:textId="1B65549E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32F6" w:rsidRPr="005532F6" w14:paraId="1FE80C12" w14:textId="77777777" w:rsidTr="005532F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23485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38D92FDA" w14:textId="5BDC0FAD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03D9B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44978515" w14:textId="00B58F89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13664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44F645FD" w14:textId="31583E0D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7290B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74D9F270" w14:textId="43A0609C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45384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161A9F56" w14:textId="79DE8C2B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31BE1A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63E4CF4C" w14:textId="45F4DF92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C3FD34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5B567C36" w14:textId="3556D206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532F6" w:rsidRPr="005532F6" w14:paraId="767D1AD4" w14:textId="77777777" w:rsidTr="005532F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D8607F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0C07976B" w14:textId="1FD5A99B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18A3AF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71585B2B" w14:textId="21FAC307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D8B853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720136DD" w14:textId="484C36A2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78CA24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0282577A" w14:textId="4B2408F7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39B1D7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2B95F265" w14:textId="74EF9BD2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A046A25" w14:textId="77777777" w:rsidR="005532F6" w:rsidRDefault="005532F6" w:rsidP="005532F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532F6">
              <w:rPr>
                <w:rStyle w:val="WinCalendarHolidayBlue"/>
              </w:rPr>
              <w:t xml:space="preserve"> </w:t>
            </w:r>
          </w:p>
          <w:p w14:paraId="14F94E03" w14:textId="6B6843F8" w:rsidR="005532F6" w:rsidRPr="005532F6" w:rsidRDefault="005532F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F14A7FB" w14:textId="77777777" w:rsidR="005532F6" w:rsidRPr="005532F6" w:rsidRDefault="005532F6" w:rsidP="005532F6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AE6CEE5" w14:textId="50AF9AE8" w:rsidR="005532F6" w:rsidRDefault="005532F6" w:rsidP="005532F6">
      <w:pPr>
        <w:jc w:val="right"/>
      </w:pPr>
      <w:r w:rsidRPr="005532F6">
        <w:rPr>
          <w:color w:val="666699"/>
          <w:sz w:val="16"/>
        </w:rPr>
        <w:t xml:space="preserve">Kalendáre so štátnymi sviatkami - SVK </w:t>
      </w:r>
      <w:hyperlink r:id="rId6" w:history="1">
        <w:r w:rsidRPr="005532F6">
          <w:rPr>
            <w:rStyle w:val="Hyperlink"/>
            <w:color w:val="666699"/>
            <w:sz w:val="16"/>
          </w:rPr>
          <w:t>Október</w:t>
        </w:r>
      </w:hyperlink>
      <w:r w:rsidRPr="005532F6">
        <w:rPr>
          <w:color w:val="666699"/>
          <w:sz w:val="16"/>
        </w:rPr>
        <w:t xml:space="preserve">, </w:t>
      </w:r>
      <w:hyperlink r:id="rId7" w:history="1">
        <w:r w:rsidRPr="005532F6">
          <w:rPr>
            <w:rStyle w:val="Hyperlink"/>
            <w:color w:val="666699"/>
            <w:sz w:val="16"/>
          </w:rPr>
          <w:t>November</w:t>
        </w:r>
      </w:hyperlink>
      <w:r w:rsidRPr="005532F6">
        <w:rPr>
          <w:color w:val="666699"/>
          <w:sz w:val="16"/>
        </w:rPr>
        <w:t xml:space="preserve">, </w:t>
      </w:r>
      <w:hyperlink r:id="rId8" w:history="1">
        <w:r w:rsidRPr="005532F6">
          <w:rPr>
            <w:rStyle w:val="Hyperlink"/>
            <w:color w:val="666699"/>
            <w:sz w:val="16"/>
          </w:rPr>
          <w:t>December</w:t>
        </w:r>
      </w:hyperlink>
    </w:p>
    <w:sectPr w:rsidR="005532F6" w:rsidSect="005532F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2F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32F6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852F5D"/>
  <w15:chartTrackingRefBased/>
  <w15:docId w15:val="{CEB78A63-7BA0-4E1F-A88C-32FD1CCE0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532F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532F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532F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532F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532F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532F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532F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532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December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Novem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Oktober-2023" TargetMode="External"/><Relationship Id="rId5" Type="http://schemas.openxmlformats.org/officeDocument/2006/relationships/hyperlink" Target="https://www.wincalendar.com/Slovensko/Kalendar/Okto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271</Characters>
  <Application>Microsoft Office Word</Application>
  <DocSecurity>0</DocSecurity>
  <Lines>82</Lines>
  <Paragraphs>35</Paragraphs>
  <ScaleCrop>false</ScaleCrop>
  <Company>WinCalendar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2023-07-02T17:40:00Z</dcterms:created>
  <dcterms:modified xsi:type="dcterms:W3CDTF">2023-07-02T17:41:00Z</dcterms:modified>
  <cp:category>Kalendár SVK</cp:category>
</cp:coreProperties>
</file>