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00795" w14:textId="77777777" w:rsidR="005E5498" w:rsidRDefault="005E5498" w:rsidP="005E549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E5498">
        <w:rPr>
          <w:rFonts w:ascii="Arial" w:hAnsi="Arial" w:cs="Arial"/>
          <w:color w:val="44546A" w:themeColor="text2"/>
          <w:sz w:val="30"/>
        </w:rPr>
        <w:t>November 2026</w:t>
      </w:r>
      <w:r>
        <w:rPr>
          <w:rFonts w:ascii="Arial" w:hAnsi="Arial" w:cs="Arial"/>
          <w:color w:val="44546A" w:themeColor="text2"/>
          <w:sz w:val="30"/>
        </w:rPr>
        <w:br/>
      </w:r>
      <w:r w:rsidRPr="005E5498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5E549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E5498" w:rsidRPr="005E5498" w14:paraId="67A86D12" w14:textId="77777777" w:rsidTr="005E549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F304A2A" w14:textId="2F7110B7" w:rsidR="005E5498" w:rsidRPr="005E5498" w:rsidRDefault="005E5498" w:rsidP="005E549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E549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549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"https://www.wincalendar.com/kalender/Sverige/oktober-2026" \o "oktober 2026" </w:instrText>
            </w:r>
            <w:r w:rsidRPr="005E5498">
              <w:rPr>
                <w:rFonts w:ascii="Arial" w:hAnsi="Arial" w:cs="Arial"/>
                <w:color w:val="345393"/>
                <w:sz w:val="16"/>
              </w:rPr>
            </w:r>
            <w:r w:rsidRPr="005E549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549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 2026</w:t>
            </w:r>
            <w:r w:rsidRPr="005E549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AD924F" w14:textId="2F768832" w:rsidR="005E5498" w:rsidRPr="005E5498" w:rsidRDefault="005E5498" w:rsidP="005E549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5498">
              <w:rPr>
                <w:rFonts w:ascii="Arial" w:hAnsi="Arial" w:cs="Arial"/>
                <w:b/>
                <w:color w:val="25478B"/>
                <w:sz w:val="32"/>
              </w:rPr>
              <w:t>november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3E78AE" w14:textId="58116C59" w:rsidR="005E5498" w:rsidRPr="005E5498" w:rsidRDefault="005E5498" w:rsidP="005E549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6" w:history="1">
              <w:r w:rsidRPr="005E549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 2026 ►</w:t>
              </w:r>
            </w:hyperlink>
          </w:p>
        </w:tc>
      </w:tr>
      <w:tr w:rsidR="005E5498" w:rsidRPr="003D3F2D" w14:paraId="2FAF2A4C" w14:textId="77777777" w:rsidTr="005E549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6D3EC7" w14:textId="77777777" w:rsidR="005E5498" w:rsidRPr="003D3F2D" w:rsidRDefault="005E5498" w:rsidP="005E5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E4011" w14:textId="77777777" w:rsidR="005E5498" w:rsidRPr="003D3F2D" w:rsidRDefault="005E5498" w:rsidP="005E5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BCBBF8" w14:textId="77777777" w:rsidR="005E5498" w:rsidRPr="003D3F2D" w:rsidRDefault="005E5498" w:rsidP="005E5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83F33C" w14:textId="77777777" w:rsidR="005E5498" w:rsidRPr="003D3F2D" w:rsidRDefault="005E5498" w:rsidP="005E5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170BFA" w14:textId="77777777" w:rsidR="005E5498" w:rsidRPr="003D3F2D" w:rsidRDefault="005E5498" w:rsidP="005E5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36516" w14:textId="77777777" w:rsidR="005E5498" w:rsidRPr="003D3F2D" w:rsidRDefault="005E5498" w:rsidP="005E5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B9F315" w14:textId="77777777" w:rsidR="005E5498" w:rsidRPr="003D3F2D" w:rsidRDefault="005E5498" w:rsidP="005E5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5E5498" w:rsidRPr="005E5498" w14:paraId="1087AA8E" w14:textId="77777777" w:rsidTr="005E5498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95F235" w14:textId="77777777" w:rsidR="005E5498" w:rsidRPr="005E5498" w:rsidRDefault="005E54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8DABCC" w14:textId="77777777" w:rsidR="005E5498" w:rsidRPr="005E5498" w:rsidRDefault="005E54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5C8018" w14:textId="77777777" w:rsidR="005E5498" w:rsidRPr="005E5498" w:rsidRDefault="005E54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6814D1" w14:textId="77777777" w:rsidR="005E5498" w:rsidRPr="005E5498" w:rsidRDefault="005E54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500CAC" w14:textId="77777777" w:rsidR="005E5498" w:rsidRPr="005E5498" w:rsidRDefault="005E54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8BFC62" w14:textId="77777777" w:rsidR="005E5498" w:rsidRPr="005E5498" w:rsidRDefault="005E54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8D3060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287AF7F8" w14:textId="51A36602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E5498" w:rsidRPr="005E5498" w14:paraId="5DC08ABD" w14:textId="77777777" w:rsidTr="005E549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9B5D9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7CE06743" w14:textId="37857797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3736A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6F748473" w14:textId="24D1FF14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DF1C2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7455B3B8" w14:textId="7BDF787B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CC6CE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28732BA8" w14:textId="62D068AE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C553F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78B568B6" w14:textId="4C73C6BE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1A25A8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3C1C3694" w14:textId="587F0CC7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03027D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78E0A901" w14:textId="0F235F13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E5498" w:rsidRPr="005E5498" w14:paraId="1217DD86" w14:textId="77777777" w:rsidTr="005E549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617D7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5234A1EC" w14:textId="1D836428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3306B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2C645605" w14:textId="02ED6D9F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25528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097737B6" w14:textId="4EB579E6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0DFA3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625002D6" w14:textId="1159A8E4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825D9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6AFA593D" w14:textId="17803B85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3ED68A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73EE0019" w14:textId="7550C913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8DD7DB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29147D4E" w14:textId="00B930B2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E5498" w:rsidRPr="005E5498" w14:paraId="37C31A51" w14:textId="77777777" w:rsidTr="005E549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83357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0B4029CF" w14:textId="6B9ED96E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8883C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4145CFCC" w14:textId="7DA67D79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3F368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25B26B01" w14:textId="68FF5A9C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104AB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010E4028" w14:textId="74DDA35C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16089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510A4485" w14:textId="6EAD04E3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B9394A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454F27E8" w14:textId="10017384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D87495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03859C20" w14:textId="36D79769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E5498" w:rsidRPr="005E5498" w14:paraId="62ED30A6" w14:textId="77777777" w:rsidTr="005E549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7297D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61ACEEC7" w14:textId="15FD3F04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65226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40858245" w14:textId="23AF5A42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2D844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1B413B30" w14:textId="6E2A29CF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86913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7CE7BD0F" w14:textId="367FA276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5D6B2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5E1BC546" w14:textId="6133E06E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EB39D4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4A9A7B24" w14:textId="127A3260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448921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0B65FED0" w14:textId="7F16799D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E5498" w:rsidRPr="005E5498" w14:paraId="6F2E9442" w14:textId="77777777" w:rsidTr="005E549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2826D6" w14:textId="77777777" w:rsidR="005E5498" w:rsidRDefault="005E5498" w:rsidP="005E5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5498">
              <w:rPr>
                <w:rStyle w:val="WinCalendarHolidayBlue"/>
              </w:rPr>
              <w:t xml:space="preserve"> </w:t>
            </w:r>
          </w:p>
          <w:p w14:paraId="2F7720C8" w14:textId="0C4D6BAB" w:rsidR="005E5498" w:rsidRPr="005E5498" w:rsidRDefault="005E54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B9C8887" w14:textId="77777777" w:rsidR="005E5498" w:rsidRPr="005E5498" w:rsidRDefault="005E54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C5683FE" w14:textId="093F1510" w:rsidR="005E5498" w:rsidRDefault="005E5498" w:rsidP="005E5498">
      <w:pPr>
        <w:jc w:val="right"/>
      </w:pPr>
      <w:r w:rsidRPr="005E5498">
        <w:rPr>
          <w:color w:val="666699"/>
          <w:sz w:val="16"/>
        </w:rPr>
        <w:t xml:space="preserve">Fler kalendrar från WinCalendar: </w:t>
      </w:r>
      <w:hyperlink r:id="rId6" w:history="1">
        <w:r w:rsidRPr="005E5498">
          <w:rPr>
            <w:rStyle w:val="Hyperlink"/>
            <w:color w:val="666699"/>
            <w:sz w:val="16"/>
          </w:rPr>
          <w:t>Dec 2026</w:t>
        </w:r>
      </w:hyperlink>
      <w:r w:rsidRPr="005E5498">
        <w:rPr>
          <w:color w:val="666699"/>
          <w:sz w:val="16"/>
        </w:rPr>
        <w:t xml:space="preserve">, </w:t>
      </w:r>
      <w:hyperlink r:id="rId7" w:history="1">
        <w:r w:rsidRPr="005E5498">
          <w:rPr>
            <w:rStyle w:val="Hyperlink"/>
            <w:color w:val="666699"/>
            <w:sz w:val="16"/>
          </w:rPr>
          <w:t>Jan 2027</w:t>
        </w:r>
      </w:hyperlink>
      <w:r w:rsidRPr="005E5498">
        <w:rPr>
          <w:color w:val="666699"/>
          <w:sz w:val="16"/>
        </w:rPr>
        <w:t xml:space="preserve">, </w:t>
      </w:r>
      <w:hyperlink r:id="rId8" w:history="1">
        <w:r w:rsidRPr="005E5498">
          <w:rPr>
            <w:rStyle w:val="Hyperlink"/>
            <w:color w:val="666699"/>
            <w:sz w:val="16"/>
          </w:rPr>
          <w:t>Feb 2027</w:t>
        </w:r>
      </w:hyperlink>
    </w:p>
    <w:sectPr w:rsidR="005E5498" w:rsidSect="005E549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49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498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F25A1"/>
  <w15:chartTrackingRefBased/>
  <w15:docId w15:val="{10C0D63B-D2F6-4079-960E-76AAB1F09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E549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E549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E549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E549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E549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E549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E54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54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februar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anuar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december-2026" TargetMode="External"/><Relationship Id="rId5" Type="http://schemas.openxmlformats.org/officeDocument/2006/relationships/hyperlink" Target="https://www.wincalendar.com/kalender/Sverige/dec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212</Characters>
  <Application>Microsoft Office Word</Application>
  <DocSecurity>0</DocSecurity>
  <Lines>81</Lines>
  <Paragraphs>42</Paragraphs>
  <ScaleCrop>false</ScaleCrop>
  <Company>Sapro Systems</Company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november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2023-12-04T03:10:00Z</dcterms:modified>
  <cp:category>Kalender mall</cp:category>
</cp:coreProperties>
</file>