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2691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2691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2691C" w:rsidRDefault="0092691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2691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Heder av </w:t>
            </w:r>
            <w:hyperlink r:id="rId7" w:history="1">
              <w:r w:rsidRPr="0092691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2691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691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691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691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92691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69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2691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2691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2691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691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691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691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92691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69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69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69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2691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2691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691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691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691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92691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69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92691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69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69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2691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2691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691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691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691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92691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69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69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69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691C" w:rsidRDefault="009269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69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69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2691C" w:rsidP="0092691C">
      <w:pPr>
        <w:pStyle w:val="NoSpacing"/>
        <w:ind w:right="540"/>
        <w:jc w:val="right"/>
        <w:rPr>
          <w:color w:val="204066"/>
          <w:sz w:val="22"/>
        </w:rPr>
      </w:pPr>
      <w:r w:rsidRPr="0092691C">
        <w:rPr>
          <w:color w:val="666699"/>
          <w:sz w:val="16"/>
        </w:rPr>
        <w:t xml:space="preserve">Fler kalendermallar: </w:t>
      </w:r>
      <w:hyperlink r:id="rId8" w:history="1">
        <w:r w:rsidRPr="0092691C">
          <w:rPr>
            <w:rStyle w:val="Hyperlink"/>
            <w:color w:val="666699"/>
            <w:sz w:val="16"/>
          </w:rPr>
          <w:t>2024</w:t>
        </w:r>
      </w:hyperlink>
      <w:r w:rsidRPr="0092691C">
        <w:rPr>
          <w:color w:val="666699"/>
          <w:sz w:val="16"/>
        </w:rPr>
        <w:t xml:space="preserve">, </w:t>
      </w:r>
      <w:hyperlink r:id="rId9" w:history="1">
        <w:r w:rsidRPr="0092691C">
          <w:rPr>
            <w:rStyle w:val="Hyperlink"/>
            <w:color w:val="666699"/>
            <w:sz w:val="16"/>
          </w:rPr>
          <w:t>2025</w:t>
        </w:r>
      </w:hyperlink>
      <w:r w:rsidRPr="0092691C">
        <w:rPr>
          <w:color w:val="666699"/>
          <w:sz w:val="16"/>
        </w:rPr>
        <w:t xml:space="preserve">, </w:t>
      </w:r>
      <w:hyperlink r:id="rId10" w:history="1">
        <w:r w:rsidRPr="0092691C">
          <w:rPr>
            <w:rStyle w:val="Hyperlink"/>
            <w:color w:val="666699"/>
            <w:sz w:val="16"/>
          </w:rPr>
          <w:t>Online-kalender</w:t>
        </w:r>
      </w:hyperlink>
    </w:p>
    <w:sectPr w:rsidR="00AF26B2" w:rsidRPr="0091671F" w:rsidSect="0092691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91C" w:rsidRDefault="0092691C">
      <w:r>
        <w:separator/>
      </w:r>
    </w:p>
  </w:endnote>
  <w:endnote w:type="continuationSeparator" w:id="0">
    <w:p w:rsidR="0092691C" w:rsidRDefault="0092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91C" w:rsidRDefault="0092691C">
      <w:r>
        <w:separator/>
      </w:r>
    </w:p>
  </w:footnote>
  <w:footnote w:type="continuationSeparator" w:id="0">
    <w:p w:rsidR="0092691C" w:rsidRDefault="0092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1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2691C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68ABDB-4AD3-4A9D-B6E2-445CDD94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26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verige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Kalender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471</Words>
  <Characters>858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2023 Kalender på 1 sida</dc:title>
  <dc:subject>2023 Kalender</dc:subject>
  <dc:creator>WinCalendar</dc:creator>
  <cp:keywords>2023 Kalender,Helårs 2023 Kalender på 1 sida</cp:keywords>
  <cp:lastModifiedBy>Kenny Garcia</cp:lastModifiedBy>
  <cp:revision>1</cp:revision>
  <dcterms:created xsi:type="dcterms:W3CDTF">2023-11-30T09:30:00Z</dcterms:created>
  <dcterms:modified xsi:type="dcterms:W3CDTF">2023-11-30T09:30:00Z</dcterms:modified>
  <cp:category>Veckokalender SE</cp:category>
</cp:coreProperties>
</file>