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6E9D6" w14:textId="77777777" w:rsidR="006C10C1" w:rsidRDefault="006C10C1" w:rsidP="006C10C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C10C1">
        <w:rPr>
          <w:rFonts w:ascii="Arial" w:hAnsi="Arial" w:cs="Arial"/>
          <w:color w:val="44546A" w:themeColor="text2"/>
          <w:sz w:val="30"/>
        </w:rPr>
        <w:t>April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6C10C1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6C10C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04D5C24" w14:textId="77777777" w:rsidR="006C10C1" w:rsidRDefault="006C10C1" w:rsidP="006C10C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C10C1" w:rsidRPr="006C10C1" w14:paraId="167B421F" w14:textId="77777777" w:rsidTr="006C10C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295C02" w14:textId="38357AF9" w:rsidR="006C10C1" w:rsidRPr="006C10C1" w:rsidRDefault="006C10C1" w:rsidP="006C10C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C10C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C10C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"https://www.wincalendar.com/kalender/Sverige/mars-2026" \o "mars 2026" </w:instrText>
            </w:r>
            <w:r w:rsidRPr="006C10C1">
              <w:rPr>
                <w:rFonts w:ascii="Arial" w:hAnsi="Arial" w:cs="Arial"/>
                <w:color w:val="345393"/>
                <w:sz w:val="16"/>
              </w:rPr>
            </w:r>
            <w:r w:rsidRPr="006C10C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C10C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6C10C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23A6D8" w14:textId="6C7A948D" w:rsidR="006C10C1" w:rsidRPr="006C10C1" w:rsidRDefault="006C10C1" w:rsidP="006C10C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C10C1">
              <w:rPr>
                <w:rFonts w:ascii="Arial" w:hAnsi="Arial" w:cs="Arial"/>
                <w:b/>
                <w:color w:val="25478B"/>
                <w:sz w:val="32"/>
              </w:rPr>
              <w:t>april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91E7ED" w14:textId="5895235D" w:rsidR="006C10C1" w:rsidRPr="006C10C1" w:rsidRDefault="006C10C1" w:rsidP="006C10C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6" w:history="1">
              <w:r w:rsidRPr="006C10C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6C10C1" w:rsidRPr="003D3F2D" w14:paraId="598E3393" w14:textId="77777777" w:rsidTr="006C10C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A45CA2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825D42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40A5D6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6DC0E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D4F2B4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6FD9A0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FCC13D" w14:textId="77777777" w:rsidR="006C10C1" w:rsidRPr="003D3F2D" w:rsidRDefault="006C10C1" w:rsidP="006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6C10C1" w:rsidRPr="006C10C1" w14:paraId="2EA439EB" w14:textId="77777777" w:rsidTr="006C10C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914BE1" w14:textId="77777777" w:rsidR="006C10C1" w:rsidRPr="006C10C1" w:rsidRDefault="006C10C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959B01" w14:textId="77777777" w:rsidR="006C10C1" w:rsidRPr="006C10C1" w:rsidRDefault="006C10C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2828D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50E68AB4" w14:textId="16B1CFED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A1E4D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12E8B168" w14:textId="2FD731B1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BABCA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5C47F47B" w14:textId="4C89695B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61208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3A633BC2" w14:textId="451A3528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36122E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4F02848F" w14:textId="619E6FDB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10C1" w:rsidRPr="006C10C1" w14:paraId="1F7174EF" w14:textId="77777777" w:rsidTr="006C10C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1CC19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7DC14935" w14:textId="33643E96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22362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71025C76" w14:textId="50BF991F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FE8FC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1BA584F3" w14:textId="0CF460BD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8CD33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2C2205FC" w14:textId="4709D979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73E4C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7D39B465" w14:textId="0114F9FE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08308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590A97EC" w14:textId="22ADA5DB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85A302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07714505" w14:textId="466FC281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10C1" w:rsidRPr="006C10C1" w14:paraId="1C9E6CED" w14:textId="77777777" w:rsidTr="006C10C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77684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3132FF2D" w14:textId="49CB5CE4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3859B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604F0648" w14:textId="2E4A57B5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DB63C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68BF03E7" w14:textId="08F976C2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E58C6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0CBD3B0A" w14:textId="7154F9C1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E7ACF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482F8F55" w14:textId="2FA080EB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5C0F8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3BCA3C32" w14:textId="7E3A1CF4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FCA32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7A25F113" w14:textId="3E78952E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10C1" w:rsidRPr="006C10C1" w14:paraId="362E030D" w14:textId="77777777" w:rsidTr="006C10C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548BF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27C70ADE" w14:textId="19FCBAC1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BC7A6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735FB6B9" w14:textId="6D147790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F40BD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0B74C4D4" w14:textId="2166FA5B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72021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059E36BF" w14:textId="268357AC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341BC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1F27E0CB" w14:textId="4D283FC5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A8BF84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679B18C8" w14:textId="0F9D829F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2DCB48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19463A0F" w14:textId="6CC7F5CE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10C1" w:rsidRPr="006C10C1" w14:paraId="4F3E8EC8" w14:textId="77777777" w:rsidTr="006C10C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8C02C1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628C0CB0" w14:textId="4DDC7547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BBD40E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064CA6F7" w14:textId="1F52776A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0A440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406C4F87" w14:textId="75C2FFEA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078E4E" w14:textId="77777777" w:rsidR="006C10C1" w:rsidRDefault="006C10C1" w:rsidP="006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C10C1">
              <w:rPr>
                <w:rStyle w:val="WinCalendarHolidayBlue"/>
              </w:rPr>
              <w:t xml:space="preserve"> </w:t>
            </w:r>
          </w:p>
          <w:p w14:paraId="5D766487" w14:textId="490A08FC" w:rsidR="006C10C1" w:rsidRPr="006C10C1" w:rsidRDefault="006C10C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667FB8" w14:textId="77777777" w:rsidR="006C10C1" w:rsidRPr="006C10C1" w:rsidRDefault="006C10C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CA1C1DC" w14:textId="052BF5F5" w:rsidR="006C10C1" w:rsidRDefault="006C10C1" w:rsidP="006C10C1">
      <w:pPr>
        <w:jc w:val="right"/>
      </w:pPr>
      <w:r w:rsidRPr="006C10C1">
        <w:rPr>
          <w:color w:val="666699"/>
          <w:sz w:val="16"/>
        </w:rPr>
        <w:t xml:space="preserve">Fler kalendrar från WinCalendar: </w:t>
      </w:r>
      <w:hyperlink r:id="rId6" w:history="1">
        <w:r w:rsidRPr="006C10C1">
          <w:rPr>
            <w:rStyle w:val="Hyperlink"/>
            <w:color w:val="666699"/>
            <w:sz w:val="16"/>
          </w:rPr>
          <w:t>Maj</w:t>
        </w:r>
      </w:hyperlink>
      <w:r w:rsidRPr="006C10C1">
        <w:rPr>
          <w:color w:val="666699"/>
          <w:sz w:val="16"/>
        </w:rPr>
        <w:t xml:space="preserve">, </w:t>
      </w:r>
      <w:hyperlink r:id="rId7" w:history="1">
        <w:r w:rsidRPr="006C10C1">
          <w:rPr>
            <w:rStyle w:val="Hyperlink"/>
            <w:color w:val="666699"/>
            <w:sz w:val="16"/>
          </w:rPr>
          <w:t>Juni</w:t>
        </w:r>
      </w:hyperlink>
      <w:r w:rsidRPr="006C10C1">
        <w:rPr>
          <w:color w:val="666699"/>
          <w:sz w:val="16"/>
        </w:rPr>
        <w:t xml:space="preserve">, </w:t>
      </w:r>
      <w:hyperlink r:id="rId8" w:history="1">
        <w:r w:rsidRPr="006C10C1">
          <w:rPr>
            <w:rStyle w:val="Hyperlink"/>
            <w:color w:val="666699"/>
            <w:sz w:val="16"/>
          </w:rPr>
          <w:t>Juli</w:t>
        </w:r>
      </w:hyperlink>
    </w:p>
    <w:sectPr w:rsidR="006C10C1" w:rsidSect="006C10C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0C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10C1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981B4"/>
  <w15:chartTrackingRefBased/>
  <w15:docId w15:val="{43191391-6099-4E60-B31A-98CAA88D2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C10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C10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C10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C10C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C10C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C10C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C10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10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ul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n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j-2026" TargetMode="External"/><Relationship Id="rId5" Type="http://schemas.openxmlformats.org/officeDocument/2006/relationships/hyperlink" Target="https://www.wincalendar.com/kalender/Sverige/ma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244</Characters>
  <Application>Microsoft Office Word</Application>
  <DocSecurity>0</DocSecurity>
  <Lines>78</Lines>
  <Paragraphs>42</Paragraphs>
  <ScaleCrop>false</ScaleCrop>
  <Company>WinCalendar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2026 Blank kalender Utskriftsbar kalender</dc:title>
  <dc:subject>Kalender april 2026</dc:subject>
  <dc:creator>WinCalendar.com</dc:creator>
  <cp:keywords>Kalender Word, Kalender april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